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132" w:rsidRPr="00AE2739" w:rsidRDefault="00AE2739" w:rsidP="00CA4132">
      <w:pPr>
        <w:jc w:val="center"/>
        <w:rPr>
          <w:rFonts w:ascii="Lucida Handwriting" w:hAnsi="Lucida Handwriting"/>
          <w:b/>
          <w:sz w:val="40"/>
          <w:u w:val="single"/>
        </w:rPr>
      </w:pPr>
      <w:r>
        <w:rPr>
          <w:rFonts w:ascii="Lucida Handwriting" w:hAnsi="Lucida Handwriting"/>
          <w:b/>
          <w:noProof/>
          <w:sz w:val="40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5295899</wp:posOffset>
            </wp:positionH>
            <wp:positionV relativeFrom="paragraph">
              <wp:posOffset>-238125</wp:posOffset>
            </wp:positionV>
            <wp:extent cx="1229635" cy="1638300"/>
            <wp:effectExtent l="0" t="0" r="8890" b="0"/>
            <wp:wrapNone/>
            <wp:docPr id="1" name="Picture 1" descr="C:\Users\mdecamp\AppData\Local\Microsoft\Windows\Temporary Internet Files\Content.IE5\U9AFUS5I\MP900442286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decamp\AppData\Local\Microsoft\Windows\Temporary Internet Files\Content.IE5\U9AFUS5I\MP900442286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913" cy="1638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4132" w:rsidRPr="00AE2739">
        <w:rPr>
          <w:rFonts w:ascii="Lucida Handwriting" w:hAnsi="Lucida Handwriting"/>
          <w:b/>
          <w:sz w:val="40"/>
          <w:u w:val="single"/>
        </w:rPr>
        <w:t>Million Dollar Project</w:t>
      </w:r>
    </w:p>
    <w:p w:rsidR="00CA4132" w:rsidRPr="00AE2739" w:rsidRDefault="00CA4132" w:rsidP="00CA4132">
      <w:pPr>
        <w:rPr>
          <w:rFonts w:ascii="Californian FB" w:hAnsi="Californian FB"/>
          <w:sz w:val="28"/>
        </w:rPr>
      </w:pPr>
    </w:p>
    <w:p w:rsidR="00AE2739" w:rsidRDefault="00CA4132" w:rsidP="00AE2739">
      <w:pPr>
        <w:rPr>
          <w:rFonts w:ascii="Californian FB" w:hAnsi="Californian FB"/>
          <w:sz w:val="28"/>
        </w:rPr>
      </w:pPr>
      <w:r w:rsidRPr="00AE2739">
        <w:rPr>
          <w:rFonts w:ascii="Californian FB" w:hAnsi="Californian FB"/>
          <w:sz w:val="28"/>
        </w:rPr>
        <w:t>Dear</w:t>
      </w:r>
      <w:r w:rsidR="00AE2739">
        <w:rPr>
          <w:rFonts w:ascii="Californian FB" w:hAnsi="Californian FB"/>
          <w:sz w:val="28"/>
        </w:rPr>
        <w:t xml:space="preserve"> 5</w:t>
      </w:r>
      <w:r w:rsidR="00AE2739" w:rsidRPr="00AE2739">
        <w:rPr>
          <w:rFonts w:ascii="Californian FB" w:hAnsi="Californian FB"/>
          <w:sz w:val="28"/>
          <w:vertAlign w:val="superscript"/>
        </w:rPr>
        <w:t>th</w:t>
      </w:r>
      <w:r w:rsidR="00AE2739">
        <w:rPr>
          <w:rFonts w:ascii="Californian FB" w:hAnsi="Californian FB"/>
          <w:sz w:val="28"/>
        </w:rPr>
        <w:t xml:space="preserve"> Grade Student, </w:t>
      </w:r>
    </w:p>
    <w:p w:rsidR="00AE2739" w:rsidRPr="00AE2739" w:rsidRDefault="00AE2739" w:rsidP="00AE2739">
      <w:pPr>
        <w:rPr>
          <w:rFonts w:ascii="Californian FB" w:hAnsi="Californian FB"/>
          <w:sz w:val="28"/>
        </w:rPr>
      </w:pPr>
      <w:bookmarkStart w:id="0" w:name="_GoBack"/>
      <w:bookmarkEnd w:id="0"/>
    </w:p>
    <w:p w:rsidR="00CA4132" w:rsidRPr="00AE2739" w:rsidRDefault="00CA4132" w:rsidP="00AE2739">
      <w:pPr>
        <w:spacing w:line="360" w:lineRule="auto"/>
        <w:rPr>
          <w:rFonts w:ascii="Californian FB" w:hAnsi="Californian FB"/>
          <w:sz w:val="28"/>
        </w:rPr>
      </w:pPr>
      <w:r w:rsidRPr="00AE2739">
        <w:rPr>
          <w:rFonts w:ascii="Californian FB" w:hAnsi="Californian FB"/>
          <w:sz w:val="28"/>
        </w:rPr>
        <w:t xml:space="preserve">Steuben County has recently reviewed some of its old financial records for </w:t>
      </w:r>
      <w:r w:rsidR="00AE2739">
        <w:rPr>
          <w:rFonts w:ascii="Californian FB" w:hAnsi="Californian FB"/>
          <w:sz w:val="28"/>
        </w:rPr>
        <w:t>y</w:t>
      </w:r>
      <w:r w:rsidRPr="00AE2739">
        <w:rPr>
          <w:rFonts w:ascii="Californian FB" w:hAnsi="Californian FB"/>
          <w:sz w:val="28"/>
        </w:rPr>
        <w:t xml:space="preserve">our area.  As they looked through the paperwork, the reviewers noticed that there is some leftover money from your ancestors floating around in </w:t>
      </w:r>
      <w:r w:rsidR="00AE2739">
        <w:rPr>
          <w:rFonts w:ascii="Californian FB" w:hAnsi="Californian FB"/>
          <w:sz w:val="28"/>
        </w:rPr>
        <w:t>the</w:t>
      </w:r>
      <w:r w:rsidRPr="00AE2739">
        <w:rPr>
          <w:rFonts w:ascii="Californian FB" w:hAnsi="Californian FB"/>
          <w:sz w:val="28"/>
        </w:rPr>
        <w:t xml:space="preserve"> banking system.  The county has decided that they are going to share the money with all of the young people so that you can work hard to make our </w:t>
      </w:r>
      <w:r w:rsidR="00AE2739">
        <w:rPr>
          <w:rFonts w:ascii="Californian FB" w:hAnsi="Californian FB"/>
          <w:sz w:val="28"/>
        </w:rPr>
        <w:t>community</w:t>
      </w:r>
      <w:r w:rsidRPr="00AE2739">
        <w:rPr>
          <w:rFonts w:ascii="Californian FB" w:hAnsi="Californian FB"/>
          <w:sz w:val="28"/>
        </w:rPr>
        <w:t xml:space="preserve"> a better place. You are each </w:t>
      </w:r>
      <w:r w:rsidR="00AE2739">
        <w:rPr>
          <w:rFonts w:ascii="Californian FB" w:hAnsi="Californian FB"/>
          <w:sz w:val="28"/>
        </w:rPr>
        <w:t xml:space="preserve">going to receive $1,000,000! </w:t>
      </w:r>
      <w:r w:rsidRPr="00AE2739">
        <w:rPr>
          <w:rFonts w:ascii="Californian FB" w:hAnsi="Californian FB"/>
          <w:sz w:val="28"/>
        </w:rPr>
        <w:t xml:space="preserve">  BUT, there is a catch! There are rules about the way that you spend your money!  The rules are as follows:</w:t>
      </w:r>
    </w:p>
    <w:p w:rsidR="00CA4132" w:rsidRPr="00AE2739" w:rsidRDefault="00CA4132" w:rsidP="00CA4132">
      <w:pPr>
        <w:pStyle w:val="ListParagraph"/>
        <w:numPr>
          <w:ilvl w:val="0"/>
          <w:numId w:val="2"/>
        </w:numPr>
        <w:rPr>
          <w:rFonts w:ascii="Californian FB" w:hAnsi="Californian FB"/>
          <w:sz w:val="28"/>
        </w:rPr>
      </w:pPr>
      <w:r w:rsidRPr="00AE2739">
        <w:rPr>
          <w:rFonts w:ascii="Californian FB" w:hAnsi="Californian FB"/>
          <w:sz w:val="28"/>
        </w:rPr>
        <w:t>You must spend some of it on a college degree</w:t>
      </w:r>
    </w:p>
    <w:p w:rsidR="00CA4132" w:rsidRPr="00AE2739" w:rsidRDefault="00CA4132" w:rsidP="00CA4132">
      <w:pPr>
        <w:pStyle w:val="ListParagraph"/>
        <w:numPr>
          <w:ilvl w:val="0"/>
          <w:numId w:val="2"/>
        </w:numPr>
        <w:rPr>
          <w:rFonts w:ascii="Californian FB" w:hAnsi="Californian FB"/>
          <w:sz w:val="28"/>
        </w:rPr>
      </w:pPr>
      <w:r w:rsidRPr="00AE2739">
        <w:rPr>
          <w:rFonts w:ascii="Californian FB" w:hAnsi="Californian FB"/>
          <w:sz w:val="28"/>
        </w:rPr>
        <w:t xml:space="preserve">Choose one major business venture to spend the rest of your money on that will better our community.  </w:t>
      </w:r>
    </w:p>
    <w:p w:rsidR="00CA4132" w:rsidRPr="00AE2739" w:rsidRDefault="00CA4132" w:rsidP="00AE2739">
      <w:pPr>
        <w:pStyle w:val="ListParagraph"/>
        <w:numPr>
          <w:ilvl w:val="0"/>
          <w:numId w:val="2"/>
        </w:numPr>
        <w:rPr>
          <w:rFonts w:ascii="Californian FB" w:hAnsi="Californian FB"/>
          <w:sz w:val="28"/>
        </w:rPr>
      </w:pPr>
      <w:r w:rsidRPr="00AE2739">
        <w:rPr>
          <w:rFonts w:ascii="Californian FB" w:hAnsi="Californian FB"/>
          <w:sz w:val="28"/>
        </w:rPr>
        <w:t>You must spend as much of the $1,000,000 as possible!</w:t>
      </w:r>
    </w:p>
    <w:p w:rsidR="00AE2739" w:rsidRPr="00AE2739" w:rsidRDefault="00AE2739" w:rsidP="00CA4132">
      <w:pPr>
        <w:rPr>
          <w:rFonts w:ascii="Californian FB" w:hAnsi="Californian FB"/>
          <w:sz w:val="28"/>
        </w:rPr>
      </w:pPr>
    </w:p>
    <w:p w:rsidR="00CA4132" w:rsidRPr="00AE2739" w:rsidRDefault="00CA4132" w:rsidP="00AE2739">
      <w:pPr>
        <w:spacing w:line="360" w:lineRule="auto"/>
        <w:rPr>
          <w:rFonts w:ascii="Californian FB" w:hAnsi="Californian FB"/>
          <w:sz w:val="28"/>
        </w:rPr>
      </w:pPr>
      <w:r w:rsidRPr="00AE2739">
        <w:rPr>
          <w:rFonts w:ascii="Californian FB" w:hAnsi="Californian FB"/>
          <w:sz w:val="28"/>
        </w:rPr>
        <w:t xml:space="preserve">Attached to this letter are more detailed directions for how you </w:t>
      </w:r>
      <w:r w:rsidR="00AE2739">
        <w:rPr>
          <w:rFonts w:ascii="Californian FB" w:hAnsi="Californian FB"/>
          <w:sz w:val="28"/>
        </w:rPr>
        <w:t xml:space="preserve">will </w:t>
      </w:r>
      <w:r w:rsidRPr="00AE2739">
        <w:rPr>
          <w:rFonts w:ascii="Californian FB" w:hAnsi="Californian FB"/>
          <w:sz w:val="28"/>
        </w:rPr>
        <w:t xml:space="preserve">create and carry out your business venture.  Also, there will be a direction sheet </w:t>
      </w:r>
      <w:r w:rsidR="00AE2739" w:rsidRPr="00AE2739">
        <w:rPr>
          <w:rFonts w:ascii="Californian FB" w:hAnsi="Californian FB"/>
          <w:sz w:val="28"/>
        </w:rPr>
        <w:t>that tells you</w:t>
      </w:r>
      <w:r w:rsidRPr="00AE2739">
        <w:rPr>
          <w:rFonts w:ascii="Californian FB" w:hAnsi="Californian FB"/>
          <w:sz w:val="28"/>
        </w:rPr>
        <w:t xml:space="preserve"> how to determine which college you will attend and how much that will cost. </w:t>
      </w:r>
      <w:r w:rsidR="00AE2739" w:rsidRPr="00AE2739">
        <w:rPr>
          <w:rFonts w:ascii="Californian FB" w:hAnsi="Californian FB"/>
          <w:sz w:val="28"/>
        </w:rPr>
        <w:t>There is a deadline for spending your money! You must have your money spent by June 17</w:t>
      </w:r>
      <w:r w:rsidR="00AE2739" w:rsidRPr="00AE2739">
        <w:rPr>
          <w:rFonts w:ascii="Californian FB" w:hAnsi="Californian FB"/>
          <w:sz w:val="28"/>
          <w:vertAlign w:val="superscript"/>
        </w:rPr>
        <w:t>th</w:t>
      </w:r>
      <w:r w:rsidR="00AE2739" w:rsidRPr="00AE2739">
        <w:rPr>
          <w:rFonts w:ascii="Californian FB" w:hAnsi="Californian FB"/>
          <w:sz w:val="28"/>
        </w:rPr>
        <w:t xml:space="preserve">! If you don’t spend it all, YOU LOSE IT! </w:t>
      </w:r>
    </w:p>
    <w:p w:rsidR="00AE2739" w:rsidRPr="00AE2739" w:rsidRDefault="00AE2739" w:rsidP="00AE2739">
      <w:pPr>
        <w:spacing w:line="360" w:lineRule="auto"/>
        <w:rPr>
          <w:rFonts w:ascii="Californian FB" w:hAnsi="Californian FB"/>
          <w:sz w:val="28"/>
        </w:rPr>
      </w:pPr>
    </w:p>
    <w:p w:rsidR="00AE2739" w:rsidRPr="00AE2739" w:rsidRDefault="00AE2739" w:rsidP="00AE2739">
      <w:pPr>
        <w:spacing w:line="360" w:lineRule="auto"/>
        <w:rPr>
          <w:rFonts w:ascii="Californian FB" w:hAnsi="Californian FB"/>
          <w:sz w:val="28"/>
        </w:rPr>
      </w:pPr>
      <w:r w:rsidRPr="00AE2739">
        <w:rPr>
          <w:rFonts w:ascii="Californian FB" w:hAnsi="Californian FB"/>
          <w:sz w:val="28"/>
        </w:rPr>
        <w:t xml:space="preserve">Congratulations on your new inheritance </w:t>
      </w:r>
      <w:r>
        <w:rPr>
          <w:rFonts w:ascii="Californian FB" w:hAnsi="Californian FB"/>
          <w:sz w:val="28"/>
        </w:rPr>
        <w:t>and happy spending!!</w:t>
      </w:r>
    </w:p>
    <w:p w:rsidR="00AE2739" w:rsidRDefault="00AE2739" w:rsidP="00AE2739">
      <w:pPr>
        <w:jc w:val="center"/>
        <w:rPr>
          <w:rFonts w:ascii="Californian FB" w:hAnsi="Californian FB"/>
          <w:b/>
          <w:sz w:val="36"/>
        </w:rPr>
      </w:pPr>
      <w:r w:rsidRPr="00AE2739">
        <w:rPr>
          <w:rFonts w:ascii="Californian FB" w:hAnsi="Californian FB"/>
          <w:b/>
          <w:sz w:val="36"/>
        </w:rPr>
        <w:t>DEADLINE JUNE 17</w:t>
      </w:r>
      <w:r w:rsidRPr="00AE2739">
        <w:rPr>
          <w:rFonts w:ascii="Californian FB" w:hAnsi="Californian FB"/>
          <w:b/>
          <w:sz w:val="36"/>
          <w:vertAlign w:val="superscript"/>
        </w:rPr>
        <w:t>th</w:t>
      </w:r>
      <w:r w:rsidRPr="00AE2739">
        <w:rPr>
          <w:rFonts w:ascii="Californian FB" w:hAnsi="Californian FB"/>
          <w:b/>
          <w:sz w:val="36"/>
        </w:rPr>
        <w:t xml:space="preserve"> </w:t>
      </w:r>
    </w:p>
    <w:p w:rsidR="00AE2739" w:rsidRPr="00AE2739" w:rsidRDefault="00AE2739" w:rsidP="00AE2739">
      <w:pPr>
        <w:jc w:val="center"/>
        <w:rPr>
          <w:rFonts w:ascii="Californian FB" w:hAnsi="Californian FB"/>
          <w:b/>
          <w:sz w:val="36"/>
        </w:rPr>
      </w:pPr>
    </w:p>
    <w:p w:rsidR="00AE2739" w:rsidRPr="00AE2739" w:rsidRDefault="00AE2739" w:rsidP="00AE2739">
      <w:pPr>
        <w:rPr>
          <w:rFonts w:ascii="Californian FB" w:hAnsi="Californian FB"/>
          <w:sz w:val="28"/>
        </w:rPr>
      </w:pPr>
      <w:r w:rsidRPr="00AE2739">
        <w:rPr>
          <w:rFonts w:ascii="Californian FB" w:hAnsi="Californian FB"/>
          <w:sz w:val="28"/>
        </w:rPr>
        <w:t xml:space="preserve">Sincerely, </w:t>
      </w:r>
    </w:p>
    <w:p w:rsidR="00AE2739" w:rsidRPr="00AE2739" w:rsidRDefault="00AE2739" w:rsidP="00AE2739">
      <w:pPr>
        <w:rPr>
          <w:rFonts w:ascii="Californian FB" w:hAnsi="Californian FB"/>
          <w:sz w:val="28"/>
        </w:rPr>
      </w:pPr>
      <w:r w:rsidRPr="00AE2739">
        <w:rPr>
          <w:rFonts w:ascii="Californian FB" w:hAnsi="Californian FB"/>
          <w:sz w:val="28"/>
        </w:rPr>
        <w:t xml:space="preserve">Steuben County </w:t>
      </w:r>
    </w:p>
    <w:sectPr w:rsidR="00AE2739" w:rsidRPr="00AE2739" w:rsidSect="00CA413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F6CC4"/>
    <w:multiLevelType w:val="hybridMultilevel"/>
    <w:tmpl w:val="C96E18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1A397B"/>
    <w:multiLevelType w:val="hybridMultilevel"/>
    <w:tmpl w:val="E3E67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132"/>
    <w:rsid w:val="000A6EDB"/>
    <w:rsid w:val="00AE2739"/>
    <w:rsid w:val="00CA4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41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2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7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41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2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7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2013-05-08T17:17:00Z</dcterms:created>
  <dcterms:modified xsi:type="dcterms:W3CDTF">2013-05-08T17:33:00Z</dcterms:modified>
</cp:coreProperties>
</file>