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8F" w:rsidRPr="00C51B75" w:rsidRDefault="005936B7" w:rsidP="00CA4683">
      <w:pPr>
        <w:jc w:val="center"/>
        <w:rPr>
          <w:rFonts w:ascii="Cooper Lt BT" w:hAnsi="Cooper Lt BT" w:cs="Cooper Lt B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4E23B2" wp14:editId="28BC2A2C">
            <wp:simplePos x="0" y="0"/>
            <wp:positionH relativeFrom="column">
              <wp:posOffset>5219700</wp:posOffset>
            </wp:positionH>
            <wp:positionV relativeFrom="paragraph">
              <wp:posOffset>-1129665</wp:posOffset>
            </wp:positionV>
            <wp:extent cx="1590086" cy="1859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72" cy="186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8F" w:rsidRPr="00C51B75">
        <w:rPr>
          <w:rFonts w:ascii="Cooper Lt BT" w:hAnsi="Cooper Lt BT" w:cs="Cooper Lt BT"/>
          <w:b/>
          <w:bCs/>
          <w:sz w:val="28"/>
          <w:szCs w:val="28"/>
        </w:rPr>
        <w:t>MATH FACTS DAILY PRACTICE LOG</w:t>
      </w:r>
    </w:p>
    <w:p w:rsidR="00C51B75" w:rsidRPr="00C51B75" w:rsidRDefault="003A5F8F" w:rsidP="003A5F8F">
      <w:pPr>
        <w:rPr>
          <w:rFonts w:ascii="Cooper Lt BT" w:hAnsi="Cooper Lt BT" w:cs="Cooper Lt BT"/>
          <w:sz w:val="24"/>
          <w:szCs w:val="24"/>
        </w:rPr>
      </w:pPr>
      <w:r w:rsidRPr="00C51B75">
        <w:rPr>
          <w:rFonts w:ascii="Cooper Lt BT" w:hAnsi="Cooper Lt BT" w:cs="Cooper Lt BT"/>
          <w:b/>
          <w:bCs/>
          <w:sz w:val="24"/>
          <w:szCs w:val="24"/>
        </w:rPr>
        <w:t xml:space="preserve">DIRECTIONS:  </w:t>
      </w:r>
      <w:r w:rsidRPr="00C51B75">
        <w:rPr>
          <w:rFonts w:ascii="Cooper Lt BT" w:hAnsi="Cooper Lt BT" w:cs="Cooper Lt BT"/>
          <w:sz w:val="24"/>
          <w:szCs w:val="24"/>
        </w:rPr>
        <w:t>Each night your child is required to practice the math fa</w:t>
      </w:r>
      <w:r w:rsidR="00CF5109">
        <w:rPr>
          <w:rFonts w:ascii="Cooper Lt BT" w:hAnsi="Cooper Lt BT" w:cs="Cooper Lt BT"/>
          <w:sz w:val="24"/>
          <w:szCs w:val="24"/>
        </w:rPr>
        <w:t>cts.</w:t>
      </w:r>
    </w:p>
    <w:p w:rsidR="00C51B75" w:rsidRPr="00C51B75" w:rsidRDefault="003A5F8F" w:rsidP="003A5F8F">
      <w:pPr>
        <w:numPr>
          <w:ilvl w:val="0"/>
          <w:numId w:val="1"/>
        </w:numPr>
        <w:rPr>
          <w:rFonts w:ascii="Cooper Lt BT" w:hAnsi="Cooper Lt BT" w:cs="Cooper Lt BT"/>
          <w:sz w:val="24"/>
          <w:szCs w:val="24"/>
        </w:rPr>
      </w:pPr>
      <w:r w:rsidRPr="00C51B75">
        <w:rPr>
          <w:rFonts w:ascii="Cooper Lt BT" w:hAnsi="Cooper Lt BT" w:cs="Cooper Lt BT"/>
          <w:sz w:val="24"/>
          <w:szCs w:val="24"/>
        </w:rPr>
        <w:t xml:space="preserve">Your child is required to practice for a total of </w:t>
      </w:r>
      <w:r w:rsidR="0077671F">
        <w:rPr>
          <w:rFonts w:ascii="Cooper Lt BT" w:hAnsi="Cooper Lt BT" w:cs="Cooper Lt BT"/>
          <w:sz w:val="24"/>
          <w:szCs w:val="24"/>
        </w:rPr>
        <w:t>at</w:t>
      </w:r>
      <w:bookmarkStart w:id="0" w:name="_GoBack"/>
      <w:bookmarkEnd w:id="0"/>
      <w:r w:rsidR="00CF5109">
        <w:rPr>
          <w:rFonts w:ascii="Cooper Lt BT" w:hAnsi="Cooper Lt BT" w:cs="Cooper Lt BT"/>
          <w:sz w:val="24"/>
          <w:szCs w:val="24"/>
        </w:rPr>
        <w:t xml:space="preserve"> least </w:t>
      </w:r>
      <w:r w:rsidRPr="00C51B75">
        <w:rPr>
          <w:rFonts w:ascii="Cooper Lt BT" w:hAnsi="Cooper Lt BT" w:cs="Cooper Lt BT"/>
          <w:b/>
          <w:sz w:val="24"/>
          <w:szCs w:val="24"/>
          <w:u w:val="single"/>
        </w:rPr>
        <w:t xml:space="preserve">30 minutes </w:t>
      </w:r>
      <w:r w:rsidR="005936B7">
        <w:rPr>
          <w:rFonts w:ascii="Cooper Lt BT" w:hAnsi="Cooper Lt BT" w:cs="Cooper Lt BT"/>
          <w:b/>
          <w:sz w:val="24"/>
          <w:szCs w:val="24"/>
          <w:u w:val="single"/>
        </w:rPr>
        <w:t xml:space="preserve"> </w:t>
      </w:r>
      <w:r w:rsidRPr="00C51B75">
        <w:rPr>
          <w:rFonts w:ascii="Cooper Lt BT" w:hAnsi="Cooper Lt BT" w:cs="Cooper Lt BT"/>
          <w:b/>
          <w:sz w:val="24"/>
          <w:szCs w:val="24"/>
          <w:u w:val="single"/>
        </w:rPr>
        <w:t>weekly</w:t>
      </w:r>
      <w:r w:rsidRPr="00C51B75">
        <w:rPr>
          <w:rFonts w:ascii="Cooper Lt BT" w:hAnsi="Cooper Lt BT" w:cs="Cooper Lt BT"/>
          <w:sz w:val="24"/>
          <w:szCs w:val="24"/>
        </w:rPr>
        <w:t xml:space="preserve">.  </w:t>
      </w:r>
    </w:p>
    <w:p w:rsidR="00C51B75" w:rsidRDefault="003A5F8F" w:rsidP="00CF5109">
      <w:pPr>
        <w:numPr>
          <w:ilvl w:val="0"/>
          <w:numId w:val="1"/>
        </w:numPr>
        <w:rPr>
          <w:rFonts w:ascii="Cooper Lt BT" w:hAnsi="Cooper Lt BT" w:cs="Cooper Lt BT"/>
          <w:sz w:val="24"/>
          <w:szCs w:val="24"/>
        </w:rPr>
      </w:pPr>
      <w:r w:rsidRPr="00C51B75">
        <w:rPr>
          <w:rFonts w:ascii="Cooper Lt BT" w:hAnsi="Cooper Lt BT" w:cs="Cooper Lt BT"/>
          <w:sz w:val="24"/>
          <w:szCs w:val="24"/>
        </w:rPr>
        <w:t xml:space="preserve">As the parent or guardian, you are asked to </w:t>
      </w:r>
      <w:r w:rsidR="005936B7">
        <w:rPr>
          <w:rFonts w:ascii="Cooper Lt BT" w:hAnsi="Cooper Lt BT" w:cs="Cooper Lt BT"/>
          <w:b/>
          <w:sz w:val="24"/>
          <w:szCs w:val="24"/>
          <w:u w:val="single"/>
        </w:rPr>
        <w:t>initial</w:t>
      </w:r>
      <w:r w:rsidRPr="00C51B75">
        <w:rPr>
          <w:rFonts w:ascii="Cooper Lt BT" w:hAnsi="Cooper Lt BT" w:cs="Cooper Lt BT"/>
          <w:sz w:val="24"/>
          <w:szCs w:val="24"/>
        </w:rPr>
        <w:t xml:space="preserve"> at the completion of the week. </w:t>
      </w:r>
      <w:r w:rsidRPr="00CF5109">
        <w:rPr>
          <w:rFonts w:ascii="Cooper Lt BT" w:hAnsi="Cooper Lt BT" w:cs="Cooper Lt BT"/>
          <w:sz w:val="24"/>
          <w:szCs w:val="24"/>
        </w:rPr>
        <w:t xml:space="preserve"> </w:t>
      </w:r>
    </w:p>
    <w:p w:rsidR="00357308" w:rsidRPr="00CF5109" w:rsidRDefault="00357308" w:rsidP="00CF5109">
      <w:pPr>
        <w:numPr>
          <w:ilvl w:val="0"/>
          <w:numId w:val="1"/>
        </w:numPr>
        <w:rPr>
          <w:rFonts w:ascii="Cooper Lt BT" w:hAnsi="Cooper Lt BT" w:cs="Cooper Lt BT"/>
          <w:sz w:val="24"/>
          <w:szCs w:val="24"/>
        </w:rPr>
      </w:pPr>
      <w:r>
        <w:rPr>
          <w:rFonts w:ascii="Cooper Lt BT" w:hAnsi="Cooper Lt BT" w:cs="Cooper Lt BT"/>
          <w:sz w:val="24"/>
          <w:szCs w:val="24"/>
        </w:rPr>
        <w:t>Place stars in the boxes on the days that you study.</w:t>
      </w:r>
    </w:p>
    <w:p w:rsidR="00B578E1" w:rsidRDefault="001D266F" w:rsidP="003A5F8F">
      <w:pPr>
        <w:numPr>
          <w:ilvl w:val="0"/>
          <w:numId w:val="1"/>
        </w:numPr>
        <w:rPr>
          <w:rFonts w:ascii="Cooper Lt BT" w:hAnsi="Cooper Lt BT" w:cs="Cooper Lt BT"/>
          <w:sz w:val="24"/>
          <w:szCs w:val="24"/>
        </w:rPr>
      </w:pPr>
      <w:r>
        <w:rPr>
          <w:rFonts w:ascii="Cooper Lt BT" w:hAnsi="Cooper Lt BT" w:cs="Cooper Lt BT"/>
          <w:sz w:val="24"/>
          <w:szCs w:val="24"/>
        </w:rPr>
        <w:t xml:space="preserve">During the </w:t>
      </w:r>
      <w:r w:rsidR="003A5F8F" w:rsidRPr="00C51B75">
        <w:rPr>
          <w:rFonts w:ascii="Cooper Lt BT" w:hAnsi="Cooper Lt BT" w:cs="Cooper Lt BT"/>
          <w:sz w:val="24"/>
          <w:szCs w:val="24"/>
        </w:rPr>
        <w:t>w</w:t>
      </w:r>
      <w:r w:rsidR="00CF5109">
        <w:rPr>
          <w:rFonts w:ascii="Cooper Lt BT" w:hAnsi="Cooper Lt BT" w:cs="Cooper Lt BT"/>
          <w:sz w:val="24"/>
          <w:szCs w:val="24"/>
        </w:rPr>
        <w:t xml:space="preserve">eek, there will be a </w:t>
      </w:r>
      <w:r w:rsidR="003A5F8F" w:rsidRPr="00C51B75">
        <w:rPr>
          <w:rFonts w:ascii="Cooper Lt BT" w:hAnsi="Cooper Lt BT" w:cs="Cooper Lt BT"/>
          <w:sz w:val="24"/>
          <w:szCs w:val="24"/>
        </w:rPr>
        <w:t>timed quiz t</w:t>
      </w:r>
      <w:r>
        <w:rPr>
          <w:rFonts w:ascii="Cooper Lt BT" w:hAnsi="Cooper Lt BT" w:cs="Cooper Lt BT"/>
          <w:sz w:val="24"/>
          <w:szCs w:val="24"/>
        </w:rPr>
        <w:t>o assess your child’s progress in addition and subtraction.</w:t>
      </w:r>
    </w:p>
    <w:p w:rsidR="003A5F8F" w:rsidRPr="00513E2B" w:rsidRDefault="001D65D1" w:rsidP="00CF5109">
      <w:pPr>
        <w:numPr>
          <w:ilvl w:val="0"/>
          <w:numId w:val="1"/>
        </w:numPr>
        <w:rPr>
          <w:rFonts w:ascii="Cooper Lt BT" w:hAnsi="Cooper Lt BT" w:cs="Cooper Lt BT"/>
          <w:sz w:val="24"/>
          <w:szCs w:val="24"/>
        </w:rPr>
      </w:pPr>
      <w:r>
        <w:rPr>
          <w:rFonts w:ascii="Cooper Lt BT" w:hAnsi="Cooper Lt BT" w:cs="Cooper Lt BT"/>
          <w:sz w:val="24"/>
          <w:szCs w:val="24"/>
        </w:rPr>
        <w:t>Facts to be memorized:  A</w:t>
      </w:r>
      <w:r w:rsidR="00357308">
        <w:rPr>
          <w:rFonts w:ascii="Cooper Lt BT" w:hAnsi="Cooper Lt BT" w:cs="Cooper Lt BT"/>
          <w:sz w:val="24"/>
          <w:szCs w:val="24"/>
        </w:rPr>
        <w:t>ddition and Subtraction up to</w:t>
      </w:r>
      <w:r w:rsidR="00513E2B">
        <w:rPr>
          <w:rFonts w:ascii="Cooper Lt BT" w:hAnsi="Cooper Lt BT" w:cs="Cooper Lt BT"/>
          <w:sz w:val="24"/>
          <w:szCs w:val="24"/>
        </w:rPr>
        <w:t xml:space="preserve"> 10</w:t>
      </w:r>
      <w:r w:rsidR="00357308">
        <w:rPr>
          <w:rFonts w:ascii="Cooper Lt BT" w:hAnsi="Cooper Lt BT" w:cs="Cooper Lt BT"/>
          <w:sz w:val="24"/>
          <w:szCs w:val="24"/>
        </w:rPr>
        <w:t xml:space="preserve"> </w:t>
      </w:r>
      <w:r w:rsidR="00513E2B">
        <w:rPr>
          <w:rFonts w:ascii="Cooper Lt BT" w:hAnsi="Cooper Lt BT" w:cs="Cooper Lt BT"/>
          <w:sz w:val="24"/>
          <w:szCs w:val="24"/>
        </w:rPr>
        <w:t xml:space="preserve">(Ex. 5+5, 10-8) </w:t>
      </w:r>
    </w:p>
    <w:p w:rsidR="005936B7" w:rsidRDefault="005936B7" w:rsidP="00CF5109">
      <w:pPr>
        <w:rPr>
          <w:rFonts w:ascii="Cooper Lt BT" w:hAnsi="Cooper Lt BT" w:cs="Cooper Lt BT"/>
          <w:sz w:val="24"/>
          <w:szCs w:val="24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1236"/>
      </w:tblGrid>
      <w:tr w:rsidR="00D37501" w:rsidTr="00D37501"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Math Facts</w:t>
            </w: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Fri.</w:t>
            </w: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Sat.</w:t>
            </w: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Sun.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Mon.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Tue.</w:t>
            </w: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Wed.</w:t>
            </w: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Thur.</w:t>
            </w:r>
          </w:p>
        </w:tc>
        <w:tc>
          <w:tcPr>
            <w:tcW w:w="1236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Parent Initials</w:t>
            </w:r>
          </w:p>
        </w:tc>
      </w:tr>
      <w:tr w:rsidR="00D37501" w:rsidTr="00D37501"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8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84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12/2</w:t>
            </w:r>
          </w:p>
        </w:tc>
        <w:tc>
          <w:tcPr>
            <w:tcW w:w="984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12/3</w:t>
            </w:r>
          </w:p>
        </w:tc>
        <w:tc>
          <w:tcPr>
            <w:tcW w:w="984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12/4</w:t>
            </w:r>
          </w:p>
        </w:tc>
        <w:tc>
          <w:tcPr>
            <w:tcW w:w="984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12/5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236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</w:tr>
    </w:tbl>
    <w:p w:rsidR="00B578E1" w:rsidRDefault="00B578E1" w:rsidP="00B578E1">
      <w:pPr>
        <w:rPr>
          <w:rFonts w:ascii="Cooper Lt BT" w:hAnsi="Cooper Lt BT" w:cs="Cooper Lt BT"/>
          <w:sz w:val="24"/>
          <w:szCs w:val="24"/>
        </w:rPr>
      </w:pPr>
    </w:p>
    <w:p w:rsidR="001D65D1" w:rsidRDefault="001D65D1" w:rsidP="00B578E1">
      <w:pPr>
        <w:rPr>
          <w:rFonts w:ascii="Cooper Lt BT" w:hAnsi="Cooper Lt BT" w:cs="Cooper Lt BT"/>
          <w:sz w:val="24"/>
          <w:szCs w:val="24"/>
        </w:rPr>
      </w:pPr>
    </w:p>
    <w:p w:rsidR="001D65D1" w:rsidRDefault="001D65D1" w:rsidP="00B578E1">
      <w:pPr>
        <w:rPr>
          <w:rFonts w:ascii="Cooper Lt BT" w:hAnsi="Cooper Lt BT" w:cs="Cooper Lt BT"/>
          <w:sz w:val="24"/>
          <w:szCs w:val="24"/>
        </w:rPr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754"/>
        <w:gridCol w:w="1042"/>
        <w:gridCol w:w="1042"/>
        <w:gridCol w:w="1042"/>
        <w:gridCol w:w="1042"/>
        <w:gridCol w:w="958"/>
        <w:gridCol w:w="1043"/>
        <w:gridCol w:w="1046"/>
        <w:gridCol w:w="1127"/>
      </w:tblGrid>
      <w:tr w:rsidR="00D37501" w:rsidTr="00D37501">
        <w:tc>
          <w:tcPr>
            <w:tcW w:w="75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Math Facts</w:t>
            </w:r>
          </w:p>
        </w:tc>
        <w:tc>
          <w:tcPr>
            <w:tcW w:w="1042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Fri.</w:t>
            </w:r>
          </w:p>
        </w:tc>
        <w:tc>
          <w:tcPr>
            <w:tcW w:w="1042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Sat.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2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Sun.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2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Mon.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58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Tue.</w:t>
            </w:r>
          </w:p>
        </w:tc>
        <w:tc>
          <w:tcPr>
            <w:tcW w:w="1043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Wed.</w:t>
            </w:r>
          </w:p>
        </w:tc>
        <w:tc>
          <w:tcPr>
            <w:tcW w:w="1046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Thur.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127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Parent Initials</w:t>
            </w:r>
          </w:p>
        </w:tc>
      </w:tr>
      <w:tr w:rsidR="00D37501" w:rsidTr="00D37501">
        <w:tc>
          <w:tcPr>
            <w:tcW w:w="75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2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12/6</w:t>
            </w:r>
          </w:p>
        </w:tc>
        <w:tc>
          <w:tcPr>
            <w:tcW w:w="1042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12/7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2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12/8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2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12/9</w:t>
            </w:r>
          </w:p>
        </w:tc>
        <w:tc>
          <w:tcPr>
            <w:tcW w:w="958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12/10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3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12/11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6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12/12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127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</w:tr>
    </w:tbl>
    <w:p w:rsidR="001D65D1" w:rsidRDefault="001D65D1" w:rsidP="00B578E1">
      <w:pPr>
        <w:rPr>
          <w:rFonts w:ascii="Cooper Lt BT" w:hAnsi="Cooper Lt BT" w:cs="Cooper Lt BT"/>
          <w:sz w:val="24"/>
          <w:szCs w:val="24"/>
        </w:rPr>
      </w:pPr>
    </w:p>
    <w:p w:rsidR="001D65D1" w:rsidRDefault="001D65D1" w:rsidP="00B578E1">
      <w:pPr>
        <w:rPr>
          <w:rFonts w:ascii="Cooper Lt BT" w:hAnsi="Cooper Lt BT" w:cs="Cooper Lt BT"/>
          <w:sz w:val="24"/>
          <w:szCs w:val="24"/>
        </w:rPr>
      </w:pP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753"/>
        <w:gridCol w:w="1044"/>
        <w:gridCol w:w="1044"/>
        <w:gridCol w:w="1044"/>
        <w:gridCol w:w="1044"/>
        <w:gridCol w:w="960"/>
        <w:gridCol w:w="1045"/>
        <w:gridCol w:w="1045"/>
        <w:gridCol w:w="1126"/>
      </w:tblGrid>
      <w:tr w:rsidR="00D37501" w:rsidTr="00D37501">
        <w:tc>
          <w:tcPr>
            <w:tcW w:w="753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Math Facts</w:t>
            </w:r>
          </w:p>
        </w:tc>
        <w:tc>
          <w:tcPr>
            <w:tcW w:w="104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Fri.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Sat.</w:t>
            </w:r>
          </w:p>
        </w:tc>
        <w:tc>
          <w:tcPr>
            <w:tcW w:w="104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Sun.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4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Mon.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6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Tue.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5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Wed.</w:t>
            </w:r>
          </w:p>
        </w:tc>
        <w:tc>
          <w:tcPr>
            <w:tcW w:w="1045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Thur.</w:t>
            </w:r>
          </w:p>
        </w:tc>
        <w:tc>
          <w:tcPr>
            <w:tcW w:w="1126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Parent Initials</w:t>
            </w:r>
          </w:p>
        </w:tc>
      </w:tr>
      <w:tr w:rsidR="00D37501" w:rsidTr="00D37501">
        <w:tc>
          <w:tcPr>
            <w:tcW w:w="753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4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12/13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4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12/14</w:t>
            </w:r>
          </w:p>
        </w:tc>
        <w:tc>
          <w:tcPr>
            <w:tcW w:w="1044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12/15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4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12/16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60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12/17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5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12/18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45" w:type="dxa"/>
          </w:tcPr>
          <w:p w:rsidR="00D37501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12/19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126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</w:tr>
    </w:tbl>
    <w:p w:rsidR="001D65D1" w:rsidRDefault="001D65D1" w:rsidP="001D65D1">
      <w:pPr>
        <w:rPr>
          <w:rFonts w:ascii="Cooper Lt BT" w:hAnsi="Cooper Lt BT" w:cs="Cooper Lt BT"/>
          <w:sz w:val="24"/>
          <w:szCs w:val="24"/>
        </w:rPr>
      </w:pPr>
    </w:p>
    <w:p w:rsidR="001D65D1" w:rsidRDefault="001D65D1" w:rsidP="001D65D1">
      <w:pPr>
        <w:rPr>
          <w:rFonts w:ascii="Cooper Lt BT" w:hAnsi="Cooper Lt BT" w:cs="Cooper Lt BT"/>
          <w:sz w:val="24"/>
          <w:szCs w:val="24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53"/>
        <w:gridCol w:w="1065"/>
        <w:gridCol w:w="1080"/>
        <w:gridCol w:w="990"/>
        <w:gridCol w:w="1080"/>
        <w:gridCol w:w="900"/>
        <w:gridCol w:w="990"/>
        <w:gridCol w:w="1080"/>
        <w:gridCol w:w="1170"/>
      </w:tblGrid>
      <w:tr w:rsidR="00D37501" w:rsidTr="00D37501">
        <w:trPr>
          <w:trHeight w:val="485"/>
        </w:trPr>
        <w:tc>
          <w:tcPr>
            <w:tcW w:w="753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Math Facts</w:t>
            </w:r>
          </w:p>
        </w:tc>
        <w:tc>
          <w:tcPr>
            <w:tcW w:w="1065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Fri.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Sat.</w:t>
            </w:r>
          </w:p>
        </w:tc>
        <w:tc>
          <w:tcPr>
            <w:tcW w:w="99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Sun.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Mon.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0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Tue.</w:t>
            </w:r>
          </w:p>
        </w:tc>
        <w:tc>
          <w:tcPr>
            <w:tcW w:w="99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Wed.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Thur.</w:t>
            </w:r>
          </w:p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17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  <w:r>
              <w:rPr>
                <w:rFonts w:ascii="Cooper Lt BT" w:hAnsi="Cooper Lt BT" w:cs="Cooper Lt BT"/>
                <w:sz w:val="24"/>
                <w:szCs w:val="24"/>
              </w:rPr>
              <w:t>Parent Initials</w:t>
            </w:r>
          </w:p>
        </w:tc>
      </w:tr>
      <w:tr w:rsidR="00D37501" w:rsidTr="00D37501">
        <w:tc>
          <w:tcPr>
            <w:tcW w:w="753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65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  <w:p w:rsidR="0077671F" w:rsidRDefault="0077671F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9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0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99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  <w:tc>
          <w:tcPr>
            <w:tcW w:w="1170" w:type="dxa"/>
          </w:tcPr>
          <w:p w:rsidR="00D37501" w:rsidRDefault="00D37501" w:rsidP="00D37501">
            <w:pPr>
              <w:rPr>
                <w:rFonts w:ascii="Cooper Lt BT" w:hAnsi="Cooper Lt BT" w:cs="Cooper Lt BT"/>
                <w:sz w:val="24"/>
                <w:szCs w:val="24"/>
              </w:rPr>
            </w:pPr>
          </w:p>
        </w:tc>
      </w:tr>
    </w:tbl>
    <w:p w:rsidR="00915136" w:rsidRPr="00293540" w:rsidRDefault="00915136" w:rsidP="00915136">
      <w:pPr>
        <w:rPr>
          <w:rFonts w:ascii="Cooper Lt BT" w:hAnsi="Cooper Lt BT" w:cs="Cooper Lt BT"/>
          <w:sz w:val="24"/>
          <w:szCs w:val="24"/>
        </w:rPr>
      </w:pPr>
    </w:p>
    <w:p w:rsidR="001D65D1" w:rsidRDefault="001D65D1" w:rsidP="001D65D1">
      <w:pPr>
        <w:rPr>
          <w:rFonts w:ascii="Cooper Lt BT" w:hAnsi="Cooper Lt BT" w:cs="Cooper Lt BT"/>
          <w:sz w:val="24"/>
          <w:szCs w:val="24"/>
        </w:rPr>
      </w:pPr>
    </w:p>
    <w:p w:rsidR="00CA4683" w:rsidRDefault="00CA4683" w:rsidP="00CA4683">
      <w:pPr>
        <w:rPr>
          <w:rFonts w:ascii="Cooper Lt BT" w:hAnsi="Cooper Lt BT" w:cs="Cooper Lt BT"/>
          <w:sz w:val="24"/>
          <w:szCs w:val="24"/>
        </w:rPr>
      </w:pPr>
    </w:p>
    <w:p w:rsidR="00CA38E9" w:rsidRPr="00B578E1" w:rsidRDefault="00CA38E9" w:rsidP="00CA4683">
      <w:pPr>
        <w:rPr>
          <w:rFonts w:ascii="Cooper Lt BT" w:hAnsi="Cooper Lt BT" w:cs="Cooper Lt BT"/>
          <w:sz w:val="24"/>
          <w:szCs w:val="24"/>
        </w:rPr>
      </w:pPr>
    </w:p>
    <w:p w:rsidR="001D65D1" w:rsidRPr="00B578E1" w:rsidRDefault="001D65D1" w:rsidP="001D65D1">
      <w:pPr>
        <w:rPr>
          <w:rFonts w:ascii="Cooper Lt BT" w:hAnsi="Cooper Lt BT" w:cs="Cooper Lt BT"/>
          <w:sz w:val="24"/>
          <w:szCs w:val="24"/>
        </w:rPr>
      </w:pPr>
    </w:p>
    <w:p w:rsidR="00225612" w:rsidRPr="00293540" w:rsidRDefault="009C3B80" w:rsidP="003A5F8F">
      <w:pPr>
        <w:rPr>
          <w:rFonts w:ascii="Cooper Lt BT" w:hAnsi="Cooper Lt BT" w:cs="Cooper Lt BT"/>
          <w:sz w:val="24"/>
          <w:szCs w:val="24"/>
        </w:rPr>
      </w:pPr>
      <w:r>
        <w:rPr>
          <w:rFonts w:ascii="Cooper Lt BT" w:hAnsi="Cooper Lt BT" w:cs="Cooper Lt BT"/>
          <w:sz w:val="24"/>
          <w:szCs w:val="24"/>
        </w:rPr>
        <w:t>Show Mrs. T t</w:t>
      </w:r>
      <w:r w:rsidR="00261825">
        <w:rPr>
          <w:rFonts w:ascii="Cooper Lt BT" w:hAnsi="Cooper Lt BT" w:cs="Cooper Lt BT"/>
          <w:sz w:val="24"/>
          <w:szCs w:val="24"/>
        </w:rPr>
        <w:t xml:space="preserve">his form </w:t>
      </w:r>
      <w:r>
        <w:rPr>
          <w:rFonts w:ascii="Cooper Lt BT" w:hAnsi="Cooper Lt BT" w:cs="Cooper Lt BT"/>
          <w:sz w:val="24"/>
          <w:szCs w:val="24"/>
        </w:rPr>
        <w:t xml:space="preserve">with 30 minutes completed </w:t>
      </w:r>
      <w:r w:rsidR="00261825">
        <w:rPr>
          <w:rFonts w:ascii="Cooper Lt BT" w:hAnsi="Cooper Lt BT" w:cs="Cooper Lt BT"/>
          <w:sz w:val="24"/>
          <w:szCs w:val="24"/>
        </w:rPr>
        <w:t xml:space="preserve">each week </w:t>
      </w:r>
      <w:r>
        <w:rPr>
          <w:rFonts w:ascii="Cooper Lt BT" w:hAnsi="Cooper Lt BT" w:cs="Cooper Lt BT"/>
          <w:sz w:val="24"/>
          <w:szCs w:val="24"/>
        </w:rPr>
        <w:t xml:space="preserve">and receive a stamp. </w:t>
      </w:r>
    </w:p>
    <w:sectPr w:rsidR="00225612" w:rsidRPr="00293540" w:rsidSect="00C51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0A" w:rsidRDefault="00A2330A">
      <w:r>
        <w:separator/>
      </w:r>
    </w:p>
  </w:endnote>
  <w:endnote w:type="continuationSeparator" w:id="0">
    <w:p w:rsidR="00A2330A" w:rsidRDefault="00A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4A" w:rsidRDefault="0029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4A" w:rsidRDefault="002916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4A" w:rsidRDefault="00291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0A" w:rsidRDefault="00A2330A">
      <w:r>
        <w:separator/>
      </w:r>
    </w:p>
  </w:footnote>
  <w:footnote w:type="continuationSeparator" w:id="0">
    <w:p w:rsidR="00A2330A" w:rsidRDefault="00A2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4A" w:rsidRDefault="00291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0A" w:rsidRDefault="00FF130A" w:rsidP="003A5F8F">
    <w:pPr>
      <w:rPr>
        <w:rFonts w:ascii="Cooper Lt BT" w:hAnsi="Cooper Lt BT" w:cs="Cooper Lt BT"/>
        <w:b/>
        <w:bCs/>
        <w:sz w:val="28"/>
        <w:szCs w:val="28"/>
      </w:rPr>
    </w:pPr>
    <w:r>
      <w:rPr>
        <w:rFonts w:ascii="Cooper Lt BT" w:hAnsi="Cooper Lt BT" w:cs="Cooper Lt BT"/>
        <w:b/>
        <w:bCs/>
        <w:sz w:val="28"/>
        <w:szCs w:val="28"/>
      </w:rPr>
      <w:t>Name____________________</w:t>
    </w:r>
    <w:r w:rsidR="00261825">
      <w:rPr>
        <w:rFonts w:ascii="Cooper Lt BT" w:hAnsi="Cooper Lt BT" w:cs="Cooper Lt BT"/>
        <w:b/>
        <w:bCs/>
        <w:sz w:val="28"/>
        <w:szCs w:val="28"/>
      </w:rPr>
      <w:t>____________</w:t>
    </w:r>
    <w:r>
      <w:rPr>
        <w:rFonts w:ascii="Cooper Lt BT" w:hAnsi="Cooper Lt BT" w:cs="Cooper Lt BT"/>
        <w:b/>
        <w:bCs/>
        <w:sz w:val="28"/>
        <w:szCs w:val="28"/>
      </w:rPr>
      <w:t xml:space="preserve">_____                 </w:t>
    </w:r>
  </w:p>
  <w:p w:rsidR="00FF130A" w:rsidRPr="003C404C" w:rsidRDefault="0029164A" w:rsidP="003A5F8F">
    <w:pPr>
      <w:rPr>
        <w:rFonts w:ascii="Cooper Lt BT" w:hAnsi="Cooper Lt BT" w:cs="Cooper Lt BT"/>
        <w:b/>
        <w:bCs/>
        <w:sz w:val="28"/>
        <w:szCs w:val="28"/>
      </w:rPr>
    </w:pPr>
    <w:r>
      <w:rPr>
        <w:rFonts w:ascii="Cooper Lt BT" w:hAnsi="Cooper Lt BT" w:cs="Cooper Lt BT"/>
        <w:b/>
        <w:bCs/>
        <w:sz w:val="28"/>
        <w:szCs w:val="28"/>
      </w:rPr>
      <w:t>Mrs. Tillinghast                                           Room 209</w:t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  <w:r w:rsidR="00FF130A">
      <w:rPr>
        <w:rFonts w:ascii="Cooper Lt BT" w:hAnsi="Cooper Lt BT" w:cs="Cooper Lt BT"/>
        <w:b/>
        <w:bCs/>
        <w:sz w:val="28"/>
        <w:szCs w:val="28"/>
      </w:rPr>
      <w:tab/>
    </w:r>
  </w:p>
  <w:p w:rsidR="00FF130A" w:rsidRDefault="00FF1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4A" w:rsidRDefault="00291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3480"/>
    <w:multiLevelType w:val="hybridMultilevel"/>
    <w:tmpl w:val="91AE591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8F"/>
    <w:rsid w:val="00010F6C"/>
    <w:rsid w:val="000B6F32"/>
    <w:rsid w:val="001102CB"/>
    <w:rsid w:val="0013150F"/>
    <w:rsid w:val="001D0461"/>
    <w:rsid w:val="001D266F"/>
    <w:rsid w:val="001D65D1"/>
    <w:rsid w:val="00225612"/>
    <w:rsid w:val="00261825"/>
    <w:rsid w:val="002622D6"/>
    <w:rsid w:val="00284ABA"/>
    <w:rsid w:val="0029164A"/>
    <w:rsid w:val="00293540"/>
    <w:rsid w:val="002F08BF"/>
    <w:rsid w:val="00357308"/>
    <w:rsid w:val="00377272"/>
    <w:rsid w:val="003A5F8F"/>
    <w:rsid w:val="004A569E"/>
    <w:rsid w:val="004B14C8"/>
    <w:rsid w:val="004B1C7C"/>
    <w:rsid w:val="004B7FA8"/>
    <w:rsid w:val="004C063D"/>
    <w:rsid w:val="004D617E"/>
    <w:rsid w:val="004E122A"/>
    <w:rsid w:val="00513E2B"/>
    <w:rsid w:val="005536ED"/>
    <w:rsid w:val="00571C7C"/>
    <w:rsid w:val="005845F3"/>
    <w:rsid w:val="005936B7"/>
    <w:rsid w:val="00614C09"/>
    <w:rsid w:val="0077671F"/>
    <w:rsid w:val="00804339"/>
    <w:rsid w:val="008059AA"/>
    <w:rsid w:val="0083033B"/>
    <w:rsid w:val="008901AC"/>
    <w:rsid w:val="008B0243"/>
    <w:rsid w:val="008F2073"/>
    <w:rsid w:val="00915136"/>
    <w:rsid w:val="00915A38"/>
    <w:rsid w:val="00991DC2"/>
    <w:rsid w:val="009A4E34"/>
    <w:rsid w:val="009C3B80"/>
    <w:rsid w:val="00A2330A"/>
    <w:rsid w:val="00A824B3"/>
    <w:rsid w:val="00AE2DAA"/>
    <w:rsid w:val="00B3623C"/>
    <w:rsid w:val="00B578E1"/>
    <w:rsid w:val="00C20E4F"/>
    <w:rsid w:val="00C51B75"/>
    <w:rsid w:val="00C861C9"/>
    <w:rsid w:val="00CA38E9"/>
    <w:rsid w:val="00CA4683"/>
    <w:rsid w:val="00CA4B89"/>
    <w:rsid w:val="00CD5636"/>
    <w:rsid w:val="00CF5109"/>
    <w:rsid w:val="00D020BB"/>
    <w:rsid w:val="00D37501"/>
    <w:rsid w:val="00DC6172"/>
    <w:rsid w:val="00EA2521"/>
    <w:rsid w:val="00ED257E"/>
    <w:rsid w:val="00ED7750"/>
    <w:rsid w:val="00FC77DC"/>
    <w:rsid w:val="00FD0E66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431DC6-25E9-4FE0-A05C-0497324C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F8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A5F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F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FACTS DAILY PRACTICE LOG</vt:lpstr>
    </vt:vector>
  </TitlesOfParts>
  <Company>GST BOCES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FACTS DAILY PRACTICE LOG</dc:title>
  <dc:creator>gessl</dc:creator>
  <cp:lastModifiedBy>Louis Tillinghast</cp:lastModifiedBy>
  <cp:revision>3</cp:revision>
  <cp:lastPrinted>2013-03-16T16:15:00Z</cp:lastPrinted>
  <dcterms:created xsi:type="dcterms:W3CDTF">2013-08-31T17:58:00Z</dcterms:created>
  <dcterms:modified xsi:type="dcterms:W3CDTF">2013-08-31T18:08:00Z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139633857</vt:i4>
  </property>
  <property fmtid="{D5CDD505-2E9C-101B-9397-08002B2CF9AE}" pid="3" name="_EmailSubject">
    <vt:lpwstr>Weekly Log</vt:lpwstr>
  </property>
  <property fmtid="{D5CDD505-2E9C-101B-9397-08002B2CF9AE}" pid="4" name="_AuthorEmail">
    <vt:lpwstr>icscdyer@icstampa.org</vt:lpwstr>
  </property>
  <property fmtid="{D5CDD505-2E9C-101B-9397-08002B2CF9AE}" pid="5" name="_AuthorEmailDisplayName">
    <vt:lpwstr>Claudia Dyer</vt:lpwstr>
  </property>
  <property fmtid="{D5CDD505-2E9C-101B-9397-08002B2CF9AE}" pid="6" name="_PreviousAdHocReviewCycleID">
    <vt:i4>-790801738</vt:i4>
  </property>
  <property fmtid="{D5CDD505-2E9C-101B-9397-08002B2CF9AE}" pid="7" name="_ReviewingToolsShownOnce">
    <vt:lpwstr/>
  </property>
</Properties>
</file>