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608" w:rsidRPr="006E7608" w:rsidRDefault="006E7608" w:rsidP="006E7608">
      <w:pPr>
        <w:jc w:val="center"/>
        <w:rPr>
          <w:rFonts w:eastAsia="Times New Roman" w:cs="Times New Roman"/>
        </w:rPr>
      </w:pPr>
      <w:bookmarkStart w:id="0" w:name="_GoBack"/>
      <w:bookmarkEnd w:id="0"/>
      <w:r w:rsidRPr="006E7608">
        <w:rPr>
          <w:rFonts w:eastAsia="Times New Roman" w:cs="Times New Roman"/>
        </w:rPr>
        <w:t>Corning Community College</w:t>
      </w:r>
    </w:p>
    <w:p w:rsidR="006E7608" w:rsidRPr="006E7608" w:rsidRDefault="006E7608" w:rsidP="006E7608">
      <w:pPr>
        <w:jc w:val="center"/>
        <w:rPr>
          <w:rFonts w:eastAsia="Times New Roman" w:cs="Times New Roman"/>
        </w:rPr>
      </w:pPr>
      <w:r w:rsidRPr="006E7608">
        <w:rPr>
          <w:rFonts w:eastAsia="Times New Roman" w:cs="Times New Roman"/>
        </w:rPr>
        <w:t xml:space="preserve">ACE Spanish Syllabus for </w:t>
      </w:r>
      <w:proofErr w:type="gramStart"/>
      <w:r w:rsidRPr="006E7608">
        <w:rPr>
          <w:rFonts w:eastAsia="Times New Roman" w:cs="Times New Roman"/>
        </w:rPr>
        <w:t>Fall</w:t>
      </w:r>
      <w:proofErr w:type="gramEnd"/>
      <w:r w:rsidRPr="006E7608">
        <w:rPr>
          <w:rFonts w:eastAsia="Times New Roman" w:cs="Times New Roman"/>
        </w:rPr>
        <w:t xml:space="preserve"> 2014</w:t>
      </w:r>
    </w:p>
    <w:p w:rsidR="006E7608" w:rsidRPr="006E7608" w:rsidRDefault="006E7608" w:rsidP="006E7608">
      <w:pPr>
        <w:jc w:val="center"/>
        <w:rPr>
          <w:rFonts w:eastAsia="Times New Roman" w:cs="Times New Roman"/>
        </w:rPr>
      </w:pPr>
      <w:r w:rsidRPr="006E7608">
        <w:rPr>
          <w:rFonts w:eastAsia="Times New Roman" w:cs="Times New Roman"/>
        </w:rPr>
        <w:t>Sept 2014 – Jan 2015</w:t>
      </w:r>
    </w:p>
    <w:p w:rsidR="006E7608" w:rsidRPr="006E7608" w:rsidRDefault="006E7608" w:rsidP="006E7608">
      <w:pPr>
        <w:rPr>
          <w:rFonts w:eastAsia="Times New Roman" w:cs="Times New Roman"/>
        </w:rPr>
      </w:pPr>
      <w:r w:rsidRPr="006E7608">
        <w:rPr>
          <w:rFonts w:eastAsia="Times New Roman" w:cs="Times New Roman"/>
          <w:b/>
        </w:rPr>
        <w:t xml:space="preserve">Course Number: </w:t>
      </w:r>
      <w:r w:rsidRPr="006E7608">
        <w:rPr>
          <w:rFonts w:eastAsia="Times New Roman" w:cs="Times New Roman"/>
        </w:rPr>
        <w:t>SPAN 2010 – Intermediate Spanish</w:t>
      </w:r>
    </w:p>
    <w:p w:rsidR="006E7608" w:rsidRPr="006E7608" w:rsidRDefault="006E7608" w:rsidP="006E7608">
      <w:pPr>
        <w:rPr>
          <w:rFonts w:eastAsia="Times New Roman" w:cs="Times New Roman"/>
          <w:b/>
        </w:rPr>
      </w:pPr>
      <w:r w:rsidRPr="006E7608">
        <w:rPr>
          <w:rFonts w:eastAsia="Times New Roman" w:cs="Times New Roman"/>
          <w:b/>
        </w:rPr>
        <w:t>Instructor Name:</w:t>
      </w:r>
      <w:r w:rsidRPr="006E7608">
        <w:rPr>
          <w:rFonts w:eastAsia="Times New Roman" w:cs="Times New Roman"/>
        </w:rPr>
        <w:t xml:space="preserve"> Sarah Glashauser</w:t>
      </w:r>
    </w:p>
    <w:p w:rsidR="006E7608" w:rsidRPr="006E7608" w:rsidRDefault="006E7608" w:rsidP="006E7608">
      <w:pPr>
        <w:rPr>
          <w:rFonts w:eastAsia="Times New Roman" w:cs="Times New Roman"/>
        </w:rPr>
      </w:pPr>
      <w:r w:rsidRPr="006E7608">
        <w:rPr>
          <w:rFonts w:eastAsia="Times New Roman" w:cs="Times New Roman"/>
          <w:b/>
        </w:rPr>
        <w:t>Instructor Email &amp; Phone:</w:t>
      </w:r>
    </w:p>
    <w:p w:rsidR="006E7608" w:rsidRPr="006E7608" w:rsidRDefault="006E7608" w:rsidP="006E7608">
      <w:pPr>
        <w:rPr>
          <w:rFonts w:eastAsia="Times New Roman" w:cs="Times New Roman"/>
        </w:rPr>
      </w:pPr>
      <w:r w:rsidRPr="006E7608">
        <w:rPr>
          <w:rFonts w:eastAsia="Times New Roman" w:cs="Times New Roman"/>
        </w:rPr>
        <w:tab/>
        <w:t xml:space="preserve">Email: </w:t>
      </w:r>
      <w:hyperlink r:id="rId6" w:history="1">
        <w:r w:rsidRPr="006E7608">
          <w:rPr>
            <w:rFonts w:eastAsia="Times New Roman" w:cs="Times New Roman"/>
            <w:color w:val="0563C1" w:themeColor="hyperlink"/>
            <w:u w:val="single"/>
          </w:rPr>
          <w:t>glashausers@prattsburghcsd.org</w:t>
        </w:r>
      </w:hyperlink>
    </w:p>
    <w:p w:rsidR="006E7608" w:rsidRPr="006E7608" w:rsidRDefault="006E7608" w:rsidP="006E7608">
      <w:pPr>
        <w:rPr>
          <w:rFonts w:eastAsia="Times New Roman" w:cs="Times New Roman"/>
        </w:rPr>
      </w:pPr>
      <w:r w:rsidRPr="006E7608">
        <w:rPr>
          <w:rFonts w:eastAsia="Times New Roman" w:cs="Times New Roman"/>
        </w:rPr>
        <w:tab/>
        <w:t>Phone number: (607) 522-3795 ext. 320</w:t>
      </w:r>
    </w:p>
    <w:p w:rsidR="006E7608" w:rsidRPr="006E7608" w:rsidRDefault="006E7608" w:rsidP="006E7608">
      <w:pPr>
        <w:rPr>
          <w:rFonts w:eastAsia="Times New Roman" w:cs="Times New Roman"/>
          <w:b/>
        </w:rPr>
      </w:pPr>
      <w:r w:rsidRPr="006E7608">
        <w:rPr>
          <w:rFonts w:eastAsia="Times New Roman" w:cs="Times New Roman"/>
          <w:b/>
        </w:rPr>
        <w:t>CCC Catalog Description of Spanish 2010:</w:t>
      </w:r>
    </w:p>
    <w:p w:rsidR="006E7608" w:rsidRPr="006E7608" w:rsidRDefault="006E7608" w:rsidP="006E7608">
      <w:pPr>
        <w:rPr>
          <w:rFonts w:eastAsia="Times New Roman" w:cs="Times New Roman"/>
        </w:rPr>
      </w:pPr>
      <w:r w:rsidRPr="006E7608">
        <w:rPr>
          <w:rFonts w:eastAsia="Times New Roman" w:cs="Times New Roman"/>
        </w:rPr>
        <w:t>“Development of facility in reading, writing, speaking, and understanding the language through a systematic review of its structure.  Representative readings as an introduction to Spanish civilizations. (4 cr. Hrs.) (Fall).  Prerequisite: SPAN 1020 or equivalent of three years of Regents high school Spanish.  Lecture/recitation/laboratory.  Upper-level course.”</w:t>
      </w:r>
    </w:p>
    <w:p w:rsidR="006E7608" w:rsidRPr="006E7608" w:rsidRDefault="006E7608" w:rsidP="006E7608">
      <w:pPr>
        <w:rPr>
          <w:rFonts w:eastAsia="Times New Roman" w:cs="Times New Roman"/>
          <w:b/>
        </w:rPr>
      </w:pPr>
      <w:r w:rsidRPr="006E7608">
        <w:rPr>
          <w:rFonts w:eastAsia="Times New Roman" w:cs="Times New Roman"/>
          <w:b/>
        </w:rPr>
        <w:t>Course Learning Outcomes as stated by CCC:</w:t>
      </w:r>
    </w:p>
    <w:p w:rsidR="006E7608" w:rsidRPr="006E7608" w:rsidRDefault="006E7608" w:rsidP="006E7608">
      <w:pPr>
        <w:rPr>
          <w:rFonts w:eastAsia="Times New Roman" w:cs="Times New Roman"/>
        </w:rPr>
      </w:pPr>
      <w:r w:rsidRPr="006E7608">
        <w:rPr>
          <w:rFonts w:eastAsia="Times New Roman" w:cs="Times New Roman"/>
        </w:rPr>
        <w:t>To help students to do the following:</w:t>
      </w:r>
    </w:p>
    <w:p w:rsidR="006E7608" w:rsidRPr="006E7608" w:rsidRDefault="006E7608" w:rsidP="006E7608">
      <w:pPr>
        <w:numPr>
          <w:ilvl w:val="0"/>
          <w:numId w:val="3"/>
        </w:numPr>
        <w:contextualSpacing/>
        <w:rPr>
          <w:rFonts w:eastAsia="Times New Roman" w:cs="Times New Roman"/>
        </w:rPr>
      </w:pPr>
      <w:r w:rsidRPr="006E7608">
        <w:rPr>
          <w:rFonts w:eastAsia="Times New Roman" w:cs="Times New Roman"/>
        </w:rPr>
        <w:t>Become sensitive to some of the issues and problems of contemporary life in Spanish-speaking countries.</w:t>
      </w:r>
    </w:p>
    <w:p w:rsidR="006E7608" w:rsidRPr="006E7608" w:rsidRDefault="006E7608" w:rsidP="006E7608">
      <w:pPr>
        <w:numPr>
          <w:ilvl w:val="0"/>
          <w:numId w:val="3"/>
        </w:numPr>
        <w:contextualSpacing/>
        <w:rPr>
          <w:rFonts w:eastAsia="Times New Roman" w:cs="Times New Roman"/>
        </w:rPr>
      </w:pPr>
      <w:r w:rsidRPr="006E7608">
        <w:rPr>
          <w:rFonts w:eastAsia="Times New Roman" w:cs="Times New Roman"/>
        </w:rPr>
        <w:t>Increase their active and passive vocabularies.</w:t>
      </w:r>
    </w:p>
    <w:p w:rsidR="006E7608" w:rsidRPr="006E7608" w:rsidRDefault="006E7608" w:rsidP="006E7608">
      <w:pPr>
        <w:numPr>
          <w:ilvl w:val="0"/>
          <w:numId w:val="3"/>
        </w:numPr>
        <w:contextualSpacing/>
        <w:rPr>
          <w:rFonts w:eastAsia="Times New Roman" w:cs="Times New Roman"/>
        </w:rPr>
      </w:pPr>
      <w:r w:rsidRPr="006E7608">
        <w:rPr>
          <w:rFonts w:eastAsia="Times New Roman" w:cs="Times New Roman"/>
        </w:rPr>
        <w:t>Develop an ability to communicate on topics of general interest, both orally and in writing.</w:t>
      </w:r>
    </w:p>
    <w:p w:rsidR="006E7608" w:rsidRPr="006E7608" w:rsidRDefault="006E7608" w:rsidP="006E7608">
      <w:pPr>
        <w:numPr>
          <w:ilvl w:val="0"/>
          <w:numId w:val="3"/>
        </w:numPr>
        <w:contextualSpacing/>
        <w:rPr>
          <w:rFonts w:eastAsia="Times New Roman" w:cs="Times New Roman"/>
        </w:rPr>
      </w:pPr>
      <w:r w:rsidRPr="006E7608">
        <w:rPr>
          <w:rFonts w:eastAsia="Times New Roman" w:cs="Times New Roman"/>
        </w:rPr>
        <w:t>Improve their ability to understand conversational Spanish.</w:t>
      </w:r>
    </w:p>
    <w:p w:rsidR="006E7608" w:rsidRPr="006E7608" w:rsidRDefault="006E7608" w:rsidP="006E7608">
      <w:pPr>
        <w:numPr>
          <w:ilvl w:val="0"/>
          <w:numId w:val="3"/>
        </w:numPr>
        <w:contextualSpacing/>
        <w:rPr>
          <w:rFonts w:eastAsia="Times New Roman" w:cs="Times New Roman"/>
        </w:rPr>
      </w:pPr>
      <w:r w:rsidRPr="006E7608">
        <w:rPr>
          <w:rFonts w:eastAsia="Times New Roman" w:cs="Times New Roman"/>
        </w:rPr>
        <w:t>Strengthen their knowledge of Spanish grammar.</w:t>
      </w:r>
    </w:p>
    <w:p w:rsidR="006E7608" w:rsidRPr="006E7608" w:rsidRDefault="006E7608" w:rsidP="006E7608">
      <w:pPr>
        <w:numPr>
          <w:ilvl w:val="0"/>
          <w:numId w:val="3"/>
        </w:numPr>
        <w:contextualSpacing/>
        <w:rPr>
          <w:rFonts w:eastAsia="Times New Roman" w:cs="Times New Roman"/>
        </w:rPr>
      </w:pPr>
      <w:r w:rsidRPr="006E7608">
        <w:rPr>
          <w:rFonts w:eastAsia="Times New Roman" w:cs="Times New Roman"/>
        </w:rPr>
        <w:t>Develop a deeper interest in Spanish-speaking countries and the Spanish language.</w:t>
      </w:r>
    </w:p>
    <w:p w:rsidR="006E7608" w:rsidRPr="006E7608" w:rsidRDefault="006E7608" w:rsidP="006E7608">
      <w:pPr>
        <w:numPr>
          <w:ilvl w:val="0"/>
          <w:numId w:val="3"/>
        </w:numPr>
        <w:contextualSpacing/>
        <w:rPr>
          <w:rFonts w:eastAsia="Times New Roman" w:cs="Times New Roman"/>
        </w:rPr>
      </w:pPr>
      <w:r w:rsidRPr="006E7608">
        <w:rPr>
          <w:rFonts w:eastAsia="Times New Roman" w:cs="Times New Roman"/>
        </w:rPr>
        <w:t>Learn to read modern Spanish prose.</w:t>
      </w:r>
    </w:p>
    <w:p w:rsidR="006E7608" w:rsidRPr="006E7608" w:rsidRDefault="006E7608" w:rsidP="006E7608">
      <w:pPr>
        <w:rPr>
          <w:rFonts w:eastAsia="Times New Roman" w:cs="Times New Roman"/>
          <w:b/>
        </w:rPr>
      </w:pPr>
      <w:r w:rsidRPr="006E7608">
        <w:rPr>
          <w:rFonts w:eastAsia="Times New Roman" w:cs="Times New Roman"/>
          <w:b/>
        </w:rPr>
        <w:t>Method of Delivery</w:t>
      </w:r>
    </w:p>
    <w:p w:rsidR="006E7608" w:rsidRPr="006E7608" w:rsidRDefault="006E7608" w:rsidP="006E7608">
      <w:pPr>
        <w:rPr>
          <w:rFonts w:eastAsia="Times New Roman" w:cs="Times New Roman"/>
        </w:rPr>
      </w:pPr>
      <w:r w:rsidRPr="006E7608">
        <w:rPr>
          <w:rFonts w:eastAsia="Times New Roman" w:cs="Times New Roman"/>
        </w:rPr>
        <w:t xml:space="preserve">We meet five times per week for 40 minutes each class.  This class is done by Distance Learning between </w:t>
      </w:r>
      <w:proofErr w:type="spellStart"/>
      <w:r w:rsidRPr="006E7608">
        <w:rPr>
          <w:rFonts w:eastAsia="Times New Roman" w:cs="Times New Roman"/>
        </w:rPr>
        <w:t>Prattsburgh</w:t>
      </w:r>
      <w:proofErr w:type="spellEnd"/>
      <w:r w:rsidRPr="006E7608">
        <w:rPr>
          <w:rFonts w:eastAsia="Times New Roman" w:cs="Times New Roman"/>
        </w:rPr>
        <w:t xml:space="preserve">, Avoca, and Odessa-Montour Central Schools.  Students must be flexible and independent when technical problems arise, as they sometimes do.  Initiative and independence in learning are required for successful participation in this course.  Students must ask for help when the need arises.  </w:t>
      </w:r>
    </w:p>
    <w:p w:rsidR="006E7608" w:rsidRPr="006E7608" w:rsidRDefault="006E7608" w:rsidP="006E7608">
      <w:pPr>
        <w:rPr>
          <w:rFonts w:eastAsia="Times New Roman" w:cs="Times New Roman"/>
          <w:b/>
        </w:rPr>
      </w:pPr>
      <w:r w:rsidRPr="006E7608">
        <w:rPr>
          <w:rFonts w:eastAsia="Times New Roman" w:cs="Times New Roman"/>
          <w:b/>
        </w:rPr>
        <w:t>Textbook Requirements/Supplemental Resources:</w:t>
      </w:r>
    </w:p>
    <w:p w:rsidR="006E7608" w:rsidRPr="006E7608" w:rsidRDefault="006E7608" w:rsidP="006E7608">
      <w:pPr>
        <w:numPr>
          <w:ilvl w:val="0"/>
          <w:numId w:val="1"/>
        </w:numPr>
        <w:contextualSpacing/>
        <w:rPr>
          <w:rFonts w:eastAsia="Times New Roman" w:cs="Times New Roman"/>
        </w:rPr>
      </w:pPr>
      <w:r w:rsidRPr="006E7608">
        <w:rPr>
          <w:rFonts w:eastAsia="Times New Roman" w:cs="Times New Roman"/>
          <w:u w:val="single"/>
        </w:rPr>
        <w:t xml:space="preserve">En </w:t>
      </w:r>
      <w:proofErr w:type="spellStart"/>
      <w:r w:rsidRPr="006E7608">
        <w:rPr>
          <w:rFonts w:eastAsia="Times New Roman" w:cs="Times New Roman"/>
          <w:u w:val="single"/>
        </w:rPr>
        <w:t>contacto</w:t>
      </w:r>
      <w:proofErr w:type="spellEnd"/>
      <w:r w:rsidRPr="006E7608">
        <w:rPr>
          <w:rFonts w:eastAsia="Times New Roman" w:cs="Times New Roman"/>
        </w:rPr>
        <w:t xml:space="preserve">, eighth </w:t>
      </w:r>
      <w:proofErr w:type="gramStart"/>
      <w:r w:rsidRPr="006E7608">
        <w:rPr>
          <w:rFonts w:eastAsia="Times New Roman" w:cs="Times New Roman"/>
        </w:rPr>
        <w:t>ed</w:t>
      </w:r>
      <w:proofErr w:type="gramEnd"/>
      <w:r w:rsidRPr="006E7608">
        <w:rPr>
          <w:rFonts w:eastAsia="Times New Roman" w:cs="Times New Roman"/>
        </w:rPr>
        <w:t xml:space="preserve">. By Mary McVey Gill, Brenda </w:t>
      </w:r>
      <w:proofErr w:type="spellStart"/>
      <w:r w:rsidRPr="006E7608">
        <w:rPr>
          <w:rFonts w:eastAsia="Times New Roman" w:cs="Times New Roman"/>
        </w:rPr>
        <w:t>Wegman</w:t>
      </w:r>
      <w:proofErr w:type="spellEnd"/>
      <w:r w:rsidRPr="006E7608">
        <w:rPr>
          <w:rFonts w:eastAsia="Times New Roman" w:cs="Times New Roman"/>
        </w:rPr>
        <w:t xml:space="preserve">, Teresa </w:t>
      </w:r>
      <w:proofErr w:type="spellStart"/>
      <w:r w:rsidRPr="006E7608">
        <w:rPr>
          <w:rFonts w:eastAsia="Times New Roman" w:cs="Times New Roman"/>
        </w:rPr>
        <w:t>Móndez</w:t>
      </w:r>
      <w:proofErr w:type="spellEnd"/>
      <w:r w:rsidRPr="006E7608">
        <w:rPr>
          <w:rFonts w:eastAsia="Times New Roman" w:cs="Times New Roman"/>
        </w:rPr>
        <w:t xml:space="preserve">-Faith; publisher Heine; Cengage Learning; also, accompanying workbook and lab manual to </w:t>
      </w:r>
      <w:r w:rsidRPr="006E7608">
        <w:rPr>
          <w:rFonts w:eastAsia="Times New Roman" w:cs="Times New Roman"/>
          <w:u w:val="single"/>
        </w:rPr>
        <w:t xml:space="preserve">En </w:t>
      </w:r>
      <w:proofErr w:type="spellStart"/>
      <w:r w:rsidRPr="006E7608">
        <w:rPr>
          <w:rFonts w:eastAsia="Times New Roman" w:cs="Times New Roman"/>
          <w:u w:val="single"/>
        </w:rPr>
        <w:t>Contacto</w:t>
      </w:r>
      <w:proofErr w:type="spellEnd"/>
    </w:p>
    <w:p w:rsidR="006E7608" w:rsidRPr="006E7608" w:rsidRDefault="006E7608" w:rsidP="006E7608">
      <w:pPr>
        <w:numPr>
          <w:ilvl w:val="0"/>
          <w:numId w:val="1"/>
        </w:numPr>
        <w:contextualSpacing/>
        <w:rPr>
          <w:rFonts w:eastAsia="Times New Roman" w:cs="Times New Roman"/>
        </w:rPr>
      </w:pPr>
      <w:r w:rsidRPr="006E7608">
        <w:rPr>
          <w:rFonts w:eastAsia="Times New Roman" w:cs="Times New Roman"/>
          <w:u w:val="single"/>
        </w:rPr>
        <w:t>Album</w:t>
      </w:r>
      <w:r w:rsidRPr="006E7608">
        <w:rPr>
          <w:rFonts w:eastAsia="Times New Roman" w:cs="Times New Roman"/>
        </w:rPr>
        <w:t>, 3</w:t>
      </w:r>
      <w:r w:rsidRPr="006E7608">
        <w:rPr>
          <w:rFonts w:eastAsia="Times New Roman" w:cs="Times New Roman"/>
          <w:vertAlign w:val="superscript"/>
        </w:rPr>
        <w:t>rd</w:t>
      </w:r>
      <w:r w:rsidRPr="006E7608">
        <w:rPr>
          <w:rFonts w:eastAsia="Times New Roman" w:cs="Times New Roman"/>
        </w:rPr>
        <w:t xml:space="preserve"> ed., </w:t>
      </w:r>
      <w:proofErr w:type="spellStart"/>
      <w:r w:rsidRPr="006E7608">
        <w:rPr>
          <w:rFonts w:eastAsia="Times New Roman" w:cs="Times New Roman"/>
        </w:rPr>
        <w:t>Renjilian-Burgy</w:t>
      </w:r>
      <w:proofErr w:type="spellEnd"/>
      <w:r w:rsidRPr="006E7608">
        <w:rPr>
          <w:rFonts w:eastAsia="Times New Roman" w:cs="Times New Roman"/>
        </w:rPr>
        <w:t xml:space="preserve"> y </w:t>
      </w:r>
      <w:proofErr w:type="spellStart"/>
      <w:r w:rsidRPr="006E7608">
        <w:rPr>
          <w:rFonts w:eastAsia="Times New Roman" w:cs="Times New Roman"/>
        </w:rPr>
        <w:t>Valette</w:t>
      </w:r>
      <w:proofErr w:type="spellEnd"/>
      <w:r w:rsidRPr="006E7608">
        <w:rPr>
          <w:rFonts w:eastAsia="Times New Roman" w:cs="Times New Roman"/>
        </w:rPr>
        <w:t xml:space="preserve">: </w:t>
      </w:r>
      <w:proofErr w:type="spellStart"/>
      <w:r w:rsidRPr="006E7608">
        <w:rPr>
          <w:rFonts w:eastAsia="Times New Roman" w:cs="Times New Roman"/>
        </w:rPr>
        <w:t>Heinle</w:t>
      </w:r>
      <w:proofErr w:type="spellEnd"/>
      <w:r w:rsidRPr="006E7608">
        <w:rPr>
          <w:rFonts w:eastAsia="Times New Roman" w:cs="Times New Roman"/>
        </w:rPr>
        <w:t xml:space="preserve">, Cengage Learning </w:t>
      </w:r>
    </w:p>
    <w:p w:rsidR="006E7608" w:rsidRPr="006E7608" w:rsidRDefault="00A91844" w:rsidP="006E7608">
      <w:pPr>
        <w:numPr>
          <w:ilvl w:val="0"/>
          <w:numId w:val="1"/>
        </w:numPr>
        <w:contextualSpacing/>
        <w:rPr>
          <w:rFonts w:eastAsia="Times New Roman" w:cs="Times New Roman"/>
        </w:rPr>
      </w:pPr>
      <w:hyperlink r:id="rId7" w:history="1">
        <w:r w:rsidR="006E7608" w:rsidRPr="006E7608">
          <w:rPr>
            <w:rFonts w:eastAsia="Times New Roman" w:cs="Times New Roman"/>
            <w:color w:val="0563C1" w:themeColor="hyperlink"/>
            <w:u w:val="single"/>
          </w:rPr>
          <w:t>www.mybigcampus.com</w:t>
        </w:r>
      </w:hyperlink>
      <w:r w:rsidR="006E7608" w:rsidRPr="006E7608">
        <w:rPr>
          <w:rFonts w:eastAsia="Times New Roman" w:cs="Times New Roman"/>
        </w:rPr>
        <w:t xml:space="preserve"> Communications and assignments will frequently be presented through this website.  Students should visit this site regularly to check for updates</w:t>
      </w:r>
    </w:p>
    <w:p w:rsidR="006E7608" w:rsidRPr="006E7608" w:rsidRDefault="006E7608" w:rsidP="006E7608">
      <w:pPr>
        <w:ind w:left="720"/>
        <w:contextualSpacing/>
        <w:rPr>
          <w:rFonts w:eastAsia="Times New Roman" w:cs="Times New Roman"/>
        </w:rPr>
      </w:pPr>
    </w:p>
    <w:p w:rsidR="006E7608" w:rsidRPr="006E7608" w:rsidRDefault="006E7608" w:rsidP="006E7608">
      <w:pPr>
        <w:rPr>
          <w:rFonts w:eastAsia="Times New Roman" w:cs="Times New Roman"/>
        </w:rPr>
      </w:pPr>
    </w:p>
    <w:p w:rsidR="006E7608" w:rsidRPr="006E7608" w:rsidRDefault="006E7608" w:rsidP="006E7608">
      <w:pPr>
        <w:rPr>
          <w:rFonts w:eastAsia="Times New Roman" w:cs="Times New Roman"/>
        </w:rPr>
      </w:pPr>
      <w:r w:rsidRPr="006E7608">
        <w:rPr>
          <w:rFonts w:eastAsia="Times New Roman" w:cs="Times New Roman"/>
          <w:b/>
        </w:rPr>
        <w:lastRenderedPageBreak/>
        <w:t>Grading:</w:t>
      </w:r>
    </w:p>
    <w:p w:rsidR="006E7608" w:rsidRPr="006E7608" w:rsidRDefault="006E7608" w:rsidP="006E7608">
      <w:pPr>
        <w:numPr>
          <w:ilvl w:val="0"/>
          <w:numId w:val="2"/>
        </w:numPr>
        <w:contextualSpacing/>
        <w:rPr>
          <w:rFonts w:eastAsia="Times New Roman" w:cs="Times New Roman"/>
        </w:rPr>
      </w:pPr>
      <w:r w:rsidRPr="006E7608">
        <w:rPr>
          <w:rFonts w:eastAsia="Times New Roman" w:cs="Times New Roman"/>
        </w:rPr>
        <w:t xml:space="preserve">Grades are reported on the basis of 0-100, with 100 being the highest score.  Note that CCC requires grades to be entered as letter grades.  The following scale will be used: A (93-100), A- (90-92), B+ (87-89), B (83-86), B- (80-82), C+ (77-79), C (70-76), D (60-69), F (0-59) </w:t>
      </w:r>
    </w:p>
    <w:p w:rsidR="006E7608" w:rsidRPr="006E7608" w:rsidRDefault="006E7608" w:rsidP="006E7608">
      <w:pPr>
        <w:numPr>
          <w:ilvl w:val="0"/>
          <w:numId w:val="2"/>
        </w:numPr>
        <w:contextualSpacing/>
        <w:rPr>
          <w:rFonts w:eastAsia="Times New Roman" w:cs="Times New Roman"/>
        </w:rPr>
      </w:pPr>
      <w:r w:rsidRPr="006E7608">
        <w:rPr>
          <w:rFonts w:eastAsia="Times New Roman" w:cs="Times New Roman"/>
        </w:rPr>
        <w:t>Grading breakdown</w:t>
      </w:r>
    </w:p>
    <w:p w:rsidR="006E7608" w:rsidRPr="006E7608" w:rsidRDefault="006E7608" w:rsidP="006E7608">
      <w:pPr>
        <w:numPr>
          <w:ilvl w:val="1"/>
          <w:numId w:val="2"/>
        </w:numPr>
        <w:contextualSpacing/>
        <w:rPr>
          <w:rFonts w:eastAsia="Times New Roman" w:cs="Times New Roman"/>
        </w:rPr>
      </w:pPr>
      <w:r w:rsidRPr="006E7608">
        <w:rPr>
          <w:rFonts w:eastAsia="Times New Roman" w:cs="Times New Roman"/>
        </w:rPr>
        <w:t>Homework 30% Short homework assignments will be given daily for practice of material covered in class. Late assignments will have 10 points deducted each day it is late.  Assignments more than three days late will receive a 0% AND participation will be decreased by 5 points per 0%.  Comprehension questions must always be answered in a complete sentence or no credit will be given.</w:t>
      </w:r>
    </w:p>
    <w:p w:rsidR="006E7608" w:rsidRPr="006E7608" w:rsidRDefault="006E7608" w:rsidP="006E7608">
      <w:pPr>
        <w:numPr>
          <w:ilvl w:val="1"/>
          <w:numId w:val="2"/>
        </w:numPr>
        <w:contextualSpacing/>
        <w:rPr>
          <w:rFonts w:eastAsia="Times New Roman" w:cs="Times New Roman"/>
        </w:rPr>
      </w:pPr>
      <w:r w:rsidRPr="006E7608">
        <w:rPr>
          <w:rFonts w:eastAsia="Times New Roman" w:cs="Times New Roman"/>
        </w:rPr>
        <w:t>Quizzes 15% Vocabulary and grammar quizzes will be given regularly to assess students’ progress.</w:t>
      </w:r>
    </w:p>
    <w:p w:rsidR="006E7608" w:rsidRPr="006E7608" w:rsidRDefault="006E7608" w:rsidP="006E7608">
      <w:pPr>
        <w:numPr>
          <w:ilvl w:val="1"/>
          <w:numId w:val="2"/>
        </w:numPr>
        <w:contextualSpacing/>
        <w:rPr>
          <w:rFonts w:eastAsia="Times New Roman" w:cs="Times New Roman"/>
        </w:rPr>
      </w:pPr>
      <w:r w:rsidRPr="006E7608">
        <w:rPr>
          <w:rFonts w:eastAsia="Times New Roman" w:cs="Times New Roman"/>
        </w:rPr>
        <w:t xml:space="preserve">Participation 20% Progress in a foreign language classroom requires daily attendance and a willingness to communicate and contribute ideas in Spanish. Late assignments will reduce participation by 1 point per day late.  Unexcused absences or excessive tardiness will reduce participation average by 4 points.   </w:t>
      </w:r>
    </w:p>
    <w:p w:rsidR="006E7608" w:rsidRPr="006E7608" w:rsidRDefault="006E7608" w:rsidP="006E7608">
      <w:pPr>
        <w:numPr>
          <w:ilvl w:val="1"/>
          <w:numId w:val="2"/>
        </w:numPr>
        <w:contextualSpacing/>
        <w:rPr>
          <w:rFonts w:eastAsia="Times New Roman" w:cs="Times New Roman"/>
        </w:rPr>
      </w:pPr>
      <w:r w:rsidRPr="006E7608">
        <w:rPr>
          <w:rFonts w:eastAsia="Times New Roman" w:cs="Times New Roman"/>
        </w:rPr>
        <w:t>Tests/Projects/Writing Assignments 35%</w:t>
      </w:r>
    </w:p>
    <w:p w:rsidR="006E7608" w:rsidRPr="006E7608" w:rsidRDefault="006E7608" w:rsidP="006E7608">
      <w:pPr>
        <w:numPr>
          <w:ilvl w:val="0"/>
          <w:numId w:val="2"/>
        </w:numPr>
        <w:contextualSpacing/>
        <w:rPr>
          <w:rFonts w:eastAsia="Times New Roman" w:cs="Times New Roman"/>
        </w:rPr>
      </w:pPr>
      <w:r w:rsidRPr="006E7608">
        <w:rPr>
          <w:rFonts w:eastAsia="Times New Roman" w:cs="Times New Roman"/>
        </w:rPr>
        <w:t xml:space="preserve"> Any student turning in a writing assignment that appears to have been translated by the computer or any other resource will receive a zero for that assignment.   Furthermore, if any part of an assignment appears to be plagiarized, the student will receive a zero.  Repeated offenses could result in a student losing credit for the course.</w:t>
      </w:r>
    </w:p>
    <w:p w:rsidR="006E7608" w:rsidRPr="006E7608" w:rsidRDefault="006E7608" w:rsidP="006E7608">
      <w:pPr>
        <w:rPr>
          <w:rFonts w:eastAsia="Times New Roman" w:cs="Times New Roman"/>
          <w:b/>
        </w:rPr>
      </w:pPr>
      <w:r w:rsidRPr="006E7608">
        <w:rPr>
          <w:rFonts w:eastAsia="Times New Roman" w:cs="Times New Roman"/>
          <w:b/>
        </w:rPr>
        <w:t>Attendance:</w:t>
      </w:r>
    </w:p>
    <w:p w:rsidR="006E7608" w:rsidRPr="006E7608" w:rsidRDefault="006E7608" w:rsidP="006E7608">
      <w:pPr>
        <w:rPr>
          <w:rFonts w:eastAsia="Times New Roman" w:cs="Times New Roman"/>
        </w:rPr>
      </w:pPr>
      <w:r w:rsidRPr="006E7608">
        <w:rPr>
          <w:rFonts w:eastAsia="Times New Roman" w:cs="Times New Roman"/>
        </w:rPr>
        <w:t>In order to make progress in a foreign language, regular attendance is required, especially in regards to listening and speaking skills.  Participation in class can be very helpful for students who attend regularly and make an effort to be an active participant.  The following is an excerpt from the CCC attendance policy:</w:t>
      </w:r>
    </w:p>
    <w:p w:rsidR="006E7608" w:rsidRPr="006E7608" w:rsidRDefault="006E7608" w:rsidP="006E7608">
      <w:pPr>
        <w:rPr>
          <w:rFonts w:eastAsia="Times New Roman" w:cs="Times New Roman"/>
          <w:i/>
        </w:rPr>
      </w:pPr>
      <w:r w:rsidRPr="006E7608">
        <w:rPr>
          <w:rFonts w:eastAsia="Times New Roman" w:cs="Times New Roman"/>
          <w:i/>
        </w:rPr>
        <w:t>“The Corning Community College Communication Division believes that</w:t>
      </w:r>
    </w:p>
    <w:p w:rsidR="006E7608" w:rsidRPr="006E7608" w:rsidRDefault="006E7608" w:rsidP="006E7608">
      <w:pPr>
        <w:numPr>
          <w:ilvl w:val="0"/>
          <w:numId w:val="4"/>
        </w:numPr>
        <w:contextualSpacing/>
        <w:rPr>
          <w:rFonts w:eastAsia="Times New Roman" w:cs="Times New Roman"/>
          <w:i/>
        </w:rPr>
      </w:pPr>
      <w:r w:rsidRPr="006E7608">
        <w:rPr>
          <w:rFonts w:eastAsia="Times New Roman" w:cs="Times New Roman"/>
          <w:i/>
        </w:rPr>
        <w:t>since the college classroom experience is more than just a transfer of information from teacher to student, but also an opportunity for gaining insights and tolerance of divergent opinions from ideas shared through open discussion – all of which are necessary in the education of the individual;</w:t>
      </w:r>
    </w:p>
    <w:p w:rsidR="006E7608" w:rsidRPr="006E7608" w:rsidRDefault="006E7608" w:rsidP="006E7608">
      <w:pPr>
        <w:numPr>
          <w:ilvl w:val="0"/>
          <w:numId w:val="4"/>
        </w:numPr>
        <w:contextualSpacing/>
        <w:rPr>
          <w:rFonts w:eastAsia="Times New Roman" w:cs="Times New Roman"/>
          <w:i/>
        </w:rPr>
      </w:pPr>
      <w:r w:rsidRPr="006E7608">
        <w:rPr>
          <w:rFonts w:eastAsia="Times New Roman" w:cs="Times New Roman"/>
          <w:i/>
        </w:rPr>
        <w:t>and since, by the fact of the student’s voluntarily entering a situation in which the exchange of ideas in intrinsic, a student assumes the obligation to participate in classroom activities:</w:t>
      </w:r>
    </w:p>
    <w:p w:rsidR="006E7608" w:rsidRPr="006E7608" w:rsidRDefault="006E7608" w:rsidP="006E7608">
      <w:pPr>
        <w:ind w:left="720"/>
        <w:rPr>
          <w:rFonts w:eastAsia="Times New Roman" w:cs="Times New Roman"/>
          <w:i/>
        </w:rPr>
      </w:pPr>
      <w:proofErr w:type="gramStart"/>
      <w:r w:rsidRPr="006E7608">
        <w:rPr>
          <w:rFonts w:eastAsia="Times New Roman" w:cs="Times New Roman"/>
          <w:i/>
        </w:rPr>
        <w:t>the</w:t>
      </w:r>
      <w:proofErr w:type="gramEnd"/>
      <w:r w:rsidRPr="006E7608">
        <w:rPr>
          <w:rFonts w:eastAsia="Times New Roman" w:cs="Times New Roman"/>
          <w:i/>
        </w:rPr>
        <w:t xml:space="preserve"> attendance policy of the Communications Division is that if a student is absent from the equivalent of six hours of classroom meetings in any one course, </w:t>
      </w:r>
    </w:p>
    <w:p w:rsidR="006E7608" w:rsidRPr="006E7608" w:rsidRDefault="006E7608" w:rsidP="006E7608">
      <w:pPr>
        <w:numPr>
          <w:ilvl w:val="0"/>
          <w:numId w:val="5"/>
        </w:numPr>
        <w:contextualSpacing/>
        <w:rPr>
          <w:rFonts w:eastAsia="Times New Roman" w:cs="Times New Roman"/>
          <w:i/>
        </w:rPr>
      </w:pPr>
      <w:r w:rsidRPr="006E7608">
        <w:rPr>
          <w:rFonts w:eastAsia="Times New Roman" w:cs="Times New Roman"/>
          <w:i/>
        </w:rPr>
        <w:t>The student will be dropped from the course,</w:t>
      </w:r>
    </w:p>
    <w:p w:rsidR="006E7608" w:rsidRPr="006E7608" w:rsidRDefault="006E7608" w:rsidP="006E7608">
      <w:pPr>
        <w:numPr>
          <w:ilvl w:val="0"/>
          <w:numId w:val="5"/>
        </w:numPr>
        <w:contextualSpacing/>
        <w:rPr>
          <w:rFonts w:eastAsia="Times New Roman" w:cs="Times New Roman"/>
          <w:i/>
        </w:rPr>
      </w:pPr>
      <w:r w:rsidRPr="006E7608">
        <w:rPr>
          <w:rFonts w:eastAsia="Times New Roman" w:cs="Times New Roman"/>
          <w:i/>
        </w:rPr>
        <w:t>Or, if the date for dropping the course without penalty has passed, the student will receive a failing grade, unless prior arrangements have been made between the teacher and student.</w:t>
      </w:r>
    </w:p>
    <w:p w:rsidR="006E7608" w:rsidRPr="006E7608" w:rsidRDefault="006E7608" w:rsidP="006E7608">
      <w:pPr>
        <w:ind w:left="720"/>
        <w:rPr>
          <w:rFonts w:eastAsia="Times New Roman" w:cs="Times New Roman"/>
          <w:i/>
        </w:rPr>
      </w:pPr>
      <w:r w:rsidRPr="006E7608">
        <w:rPr>
          <w:rFonts w:eastAsia="Times New Roman" w:cs="Times New Roman"/>
          <w:i/>
        </w:rPr>
        <w:t>A teacher may reduce the number of allowed hours of absenteeism, but must make these hours known to students in writing at the beginning of the course.”</w:t>
      </w:r>
    </w:p>
    <w:p w:rsidR="006E7608" w:rsidRPr="006E7608" w:rsidRDefault="006E7608" w:rsidP="006E7608">
      <w:pPr>
        <w:rPr>
          <w:rFonts w:eastAsia="Times New Roman" w:cs="Times New Roman"/>
          <w:b/>
        </w:rPr>
      </w:pPr>
    </w:p>
    <w:p w:rsidR="006E7608" w:rsidRPr="006E7608" w:rsidRDefault="006E7608" w:rsidP="006E7608">
      <w:pPr>
        <w:rPr>
          <w:rFonts w:eastAsia="Times New Roman" w:cs="Times New Roman"/>
          <w:b/>
        </w:rPr>
      </w:pPr>
      <w:r w:rsidRPr="006E7608">
        <w:rPr>
          <w:rFonts w:eastAsia="Times New Roman" w:cs="Times New Roman"/>
          <w:b/>
        </w:rPr>
        <w:lastRenderedPageBreak/>
        <w:t>Student Withdrawal Policy:</w:t>
      </w:r>
    </w:p>
    <w:p w:rsidR="006E7608" w:rsidRPr="006E7608" w:rsidRDefault="006E7608" w:rsidP="006E7608">
      <w:pPr>
        <w:rPr>
          <w:rFonts w:eastAsia="Times New Roman" w:cs="Times New Roman"/>
          <w:b/>
        </w:rPr>
      </w:pPr>
      <w:r w:rsidRPr="006E7608">
        <w:rPr>
          <w:rFonts w:eastAsia="Times New Roman" w:cs="Times New Roman"/>
        </w:rPr>
        <w:t>If for any reason a student must withdraw from this course, it is the student’s responsibility to do so by submitting an online drop form t</w:t>
      </w:r>
      <w:r w:rsidR="000F5635">
        <w:rPr>
          <w:rFonts w:eastAsia="Times New Roman" w:cs="Times New Roman"/>
        </w:rPr>
        <w:t xml:space="preserve">hrough </w:t>
      </w:r>
      <w:proofErr w:type="spellStart"/>
      <w:r w:rsidR="000F5635">
        <w:rPr>
          <w:rFonts w:eastAsia="Times New Roman" w:cs="Times New Roman"/>
        </w:rPr>
        <w:t>MyCCC</w:t>
      </w:r>
      <w:proofErr w:type="spellEnd"/>
      <w:r w:rsidR="000F5635">
        <w:rPr>
          <w:rFonts w:eastAsia="Times New Roman" w:cs="Times New Roman"/>
        </w:rPr>
        <w:t>.</w:t>
      </w:r>
      <w:r w:rsidRPr="006E7608">
        <w:rPr>
          <w:rFonts w:eastAsia="Times New Roman" w:cs="Times New Roman"/>
        </w:rPr>
        <w:t xml:space="preserve">  A grade of “W” will be assigned if the withdrawal occurs before this date.  A grade of “F” will be assigned if the withdrawal occurs thereafter.   If a student simply stops attending rather than officially withdrawing, he or she will receive a grade of “F” for the course.  The instructor may drop a student for non-attendance.</w:t>
      </w:r>
    </w:p>
    <w:p w:rsidR="006E7608" w:rsidRPr="006E7608" w:rsidRDefault="006E7608" w:rsidP="006E7608">
      <w:pPr>
        <w:rPr>
          <w:rFonts w:eastAsia="Times New Roman" w:cs="Times New Roman"/>
        </w:rPr>
      </w:pPr>
      <w:r w:rsidRPr="006E7608">
        <w:rPr>
          <w:rFonts w:eastAsia="Times New Roman" w:cs="Times New Roman"/>
          <w:b/>
        </w:rPr>
        <w:t>Electronics Usage</w:t>
      </w:r>
      <w:r w:rsidRPr="006E7608">
        <w:rPr>
          <w:rFonts w:eastAsia="Times New Roman" w:cs="Times New Roman"/>
        </w:rPr>
        <w:t>:</w:t>
      </w:r>
    </w:p>
    <w:p w:rsidR="006E7608" w:rsidRPr="006E7608" w:rsidRDefault="006E7608" w:rsidP="006E7608">
      <w:pPr>
        <w:rPr>
          <w:rFonts w:eastAsia="Times New Roman" w:cs="Times New Roman"/>
        </w:rPr>
      </w:pPr>
      <w:r w:rsidRPr="006E7608">
        <w:rPr>
          <w:rFonts w:eastAsia="Times New Roman" w:cs="Times New Roman"/>
        </w:rPr>
        <w:t xml:space="preserve">Students are required to have a computer or laptop readily available for each class, however when participating in regular classroom activities, laptops should be closed with attention on instruction.  Headphones are also highly recommended, but needed on a more intermittent basis.  Students should be familiar with their school policy regarding proper computer and electronic usage.  While in class, students should be doing work for this course only!  </w:t>
      </w:r>
    </w:p>
    <w:p w:rsidR="006E7608" w:rsidRPr="006E7608" w:rsidRDefault="00A91844" w:rsidP="006E7608">
      <w:pPr>
        <w:numPr>
          <w:ilvl w:val="0"/>
          <w:numId w:val="7"/>
        </w:numPr>
        <w:contextualSpacing/>
        <w:rPr>
          <w:rFonts w:eastAsia="Times New Roman" w:cs="Times New Roman"/>
        </w:rPr>
      </w:pPr>
      <w:hyperlink r:id="rId8" w:history="1">
        <w:r w:rsidR="006E7608" w:rsidRPr="006E7608">
          <w:rPr>
            <w:rFonts w:eastAsia="Times New Roman" w:cs="Times New Roman"/>
            <w:color w:val="0563C1" w:themeColor="hyperlink"/>
            <w:u w:val="single"/>
          </w:rPr>
          <w:t>www.mybigcampus.com</w:t>
        </w:r>
      </w:hyperlink>
      <w:r w:rsidR="006E7608" w:rsidRPr="006E7608">
        <w:rPr>
          <w:rFonts w:eastAsia="Times New Roman" w:cs="Times New Roman"/>
        </w:rPr>
        <w:t xml:space="preserve">  Communications and assignments will frequently be presented through this website.  Students should visit this site regularly to check for updates</w:t>
      </w:r>
    </w:p>
    <w:p w:rsidR="006E7608" w:rsidRPr="006E7608" w:rsidRDefault="006E7608" w:rsidP="006E7608">
      <w:pPr>
        <w:numPr>
          <w:ilvl w:val="0"/>
          <w:numId w:val="7"/>
        </w:numPr>
        <w:contextualSpacing/>
        <w:rPr>
          <w:rFonts w:eastAsia="Times New Roman" w:cs="Times New Roman"/>
        </w:rPr>
      </w:pPr>
      <w:r w:rsidRPr="006E7608">
        <w:rPr>
          <w:rFonts w:eastAsia="Times New Roman" w:cs="Times New Roman"/>
        </w:rPr>
        <w:t xml:space="preserve">Myccc.corning-cc.edu   </w:t>
      </w:r>
    </w:p>
    <w:p w:rsidR="006E7608" w:rsidRPr="006E7608" w:rsidRDefault="006E7608" w:rsidP="006E7608">
      <w:pPr>
        <w:numPr>
          <w:ilvl w:val="0"/>
          <w:numId w:val="7"/>
        </w:numPr>
        <w:contextualSpacing/>
        <w:rPr>
          <w:rFonts w:eastAsia="Times New Roman" w:cs="Times New Roman"/>
        </w:rPr>
      </w:pPr>
      <w:r w:rsidRPr="006E7608">
        <w:rPr>
          <w:rFonts w:eastAsia="Times New Roman" w:cs="Times New Roman"/>
        </w:rPr>
        <w:t>CD player.  Listening activities will be completed in class as a group activity.  If you are absent, you will need access to a CD player to make up the missed work.</w:t>
      </w:r>
    </w:p>
    <w:p w:rsidR="006E7608" w:rsidRPr="006E7608" w:rsidRDefault="006E7608" w:rsidP="008E02F0">
      <w:pPr>
        <w:ind w:left="1080"/>
        <w:contextualSpacing/>
        <w:rPr>
          <w:rFonts w:eastAsia="Times New Roman" w:cs="Times New Roman"/>
        </w:rPr>
      </w:pPr>
    </w:p>
    <w:p w:rsidR="006E7608" w:rsidRPr="006E7608" w:rsidRDefault="006E7608" w:rsidP="006E7608">
      <w:pPr>
        <w:rPr>
          <w:rFonts w:eastAsia="Times New Roman" w:cs="Times New Roman"/>
          <w:b/>
        </w:rPr>
      </w:pPr>
      <w:r w:rsidRPr="006E7608">
        <w:rPr>
          <w:rFonts w:eastAsia="Times New Roman" w:cs="Times New Roman"/>
          <w:b/>
        </w:rPr>
        <w:t>Academic Honesty Policy:</w:t>
      </w:r>
    </w:p>
    <w:p w:rsidR="006E7608" w:rsidRPr="006E7608" w:rsidRDefault="006E7608" w:rsidP="006E7608">
      <w:pPr>
        <w:rPr>
          <w:rFonts w:eastAsia="Times New Roman" w:cs="Times New Roman"/>
        </w:rPr>
      </w:pPr>
      <w:r w:rsidRPr="006E7608">
        <w:rPr>
          <w:rFonts w:eastAsia="Times New Roman" w:cs="Times New Roman"/>
        </w:rPr>
        <w:t>The following is a quotation from the Plagiarism Statement of the Communications/ Humanities Division of Corning Community College:</w:t>
      </w:r>
    </w:p>
    <w:p w:rsidR="006E7608" w:rsidRPr="006E7608" w:rsidRDefault="006E7608" w:rsidP="006E7608">
      <w:pPr>
        <w:rPr>
          <w:rFonts w:eastAsia="Times New Roman" w:cs="Times New Roman"/>
          <w:i/>
        </w:rPr>
      </w:pPr>
      <w:r w:rsidRPr="006E7608">
        <w:rPr>
          <w:rFonts w:eastAsia="Times New Roman" w:cs="Times New Roman"/>
          <w:i/>
        </w:rPr>
        <w:t>“There are ways by which a person can borrow and use other people’s ideas, information, or words as long as the borrowing is properly acknowledged.  However, unacknowledged borrowing – plagiarism – is a serious crime and is dealt with severely.</w:t>
      </w:r>
    </w:p>
    <w:p w:rsidR="006E7608" w:rsidRPr="006E7608" w:rsidRDefault="006E7608" w:rsidP="006E7608">
      <w:pPr>
        <w:rPr>
          <w:rFonts w:eastAsia="Times New Roman" w:cs="Times New Roman"/>
          <w:i/>
        </w:rPr>
      </w:pPr>
      <w:r w:rsidRPr="006E7608">
        <w:rPr>
          <w:rFonts w:eastAsia="Times New Roman" w:cs="Times New Roman"/>
          <w:i/>
        </w:rPr>
        <w:t>Plagiarism occurs when a person presents other people’s ideas, information, or words as if they were his or her own creations.  Plagiarism is a form of theft, as well as cheating.</w:t>
      </w:r>
    </w:p>
    <w:p w:rsidR="006E7608" w:rsidRPr="006E7608" w:rsidRDefault="006E7608" w:rsidP="006E7608">
      <w:pPr>
        <w:rPr>
          <w:rFonts w:eastAsia="Times New Roman" w:cs="Times New Roman"/>
          <w:i/>
        </w:rPr>
      </w:pPr>
      <w:r w:rsidRPr="006E7608">
        <w:rPr>
          <w:rFonts w:eastAsia="Times New Roman" w:cs="Times New Roman"/>
          <w:i/>
        </w:rPr>
        <w:t>When a person copies a passage from a published source, such as a periodical, an encyclopedia, or a book, or downloads a passage from an Internet source, and presents that information without proper documentation in a paper or project, then that person has committed plagiarism.  Even if the wording has been slightly changed, a little plagiarism is still plagiarism.</w:t>
      </w:r>
    </w:p>
    <w:p w:rsidR="006E7608" w:rsidRPr="006E7608" w:rsidRDefault="006E7608" w:rsidP="006E7608">
      <w:pPr>
        <w:rPr>
          <w:rFonts w:eastAsia="Times New Roman" w:cs="Times New Roman"/>
          <w:i/>
        </w:rPr>
      </w:pPr>
      <w:r w:rsidRPr="006E7608">
        <w:rPr>
          <w:rFonts w:eastAsia="Times New Roman" w:cs="Times New Roman"/>
          <w:i/>
        </w:rPr>
        <w:t>If a person submits a paper or project in satisfaction of a course assignment that was authored in part or in whole by someone else, then that person is guilty of plagiarism (and the other person could be equally as guilty.)  This includes asking a native or near-native speaker for help in writing a composition or take-home test!</w:t>
      </w:r>
    </w:p>
    <w:p w:rsidR="006E7608" w:rsidRPr="006E7608" w:rsidRDefault="006E7608" w:rsidP="006E7608">
      <w:pPr>
        <w:rPr>
          <w:rFonts w:eastAsia="Times New Roman" w:cs="Times New Roman"/>
          <w:i/>
        </w:rPr>
      </w:pPr>
      <w:r w:rsidRPr="006E7608">
        <w:rPr>
          <w:rFonts w:eastAsia="Times New Roman" w:cs="Times New Roman"/>
          <w:i/>
        </w:rPr>
        <w:t xml:space="preserve">Any act of plagiarism will result in a failing grade for that paper or project, and could result in a student’s failing the course.  Documented acts of plagiarism will be kept on record.  Repeated acts of plagiarism have more serious consequences.  See the section entitled “Code of Student Conduct” in the </w:t>
      </w:r>
      <w:r w:rsidRPr="006E7608">
        <w:rPr>
          <w:rFonts w:eastAsia="Times New Roman" w:cs="Times New Roman"/>
          <w:i/>
          <w:u w:val="single"/>
        </w:rPr>
        <w:t>Corning Community College Catalog</w:t>
      </w:r>
      <w:r w:rsidRPr="006E7608">
        <w:rPr>
          <w:rFonts w:eastAsia="Times New Roman" w:cs="Times New Roman"/>
          <w:i/>
        </w:rPr>
        <w:t>.”</w:t>
      </w:r>
    </w:p>
    <w:p w:rsidR="006E7608" w:rsidRPr="006E7608" w:rsidRDefault="006E7608" w:rsidP="006E7608">
      <w:pPr>
        <w:rPr>
          <w:rFonts w:eastAsia="Times New Roman" w:cs="Times New Roman"/>
        </w:rPr>
      </w:pPr>
      <w:r w:rsidRPr="006E7608">
        <w:rPr>
          <w:rFonts w:eastAsia="Times New Roman" w:cs="Times New Roman"/>
        </w:rPr>
        <w:lastRenderedPageBreak/>
        <w:t>*Please refer back to the grading section C of this syllabus for more information about plagiarism in this course.</w:t>
      </w:r>
    </w:p>
    <w:p w:rsidR="006E7608" w:rsidRPr="006E7608" w:rsidRDefault="006E7608" w:rsidP="006E7608">
      <w:pPr>
        <w:rPr>
          <w:rFonts w:eastAsia="Times New Roman" w:cs="Times New Roman"/>
        </w:rPr>
      </w:pPr>
    </w:p>
    <w:p w:rsidR="006E7608" w:rsidRPr="006E7608" w:rsidRDefault="006E7608" w:rsidP="006E7608">
      <w:pPr>
        <w:rPr>
          <w:rFonts w:eastAsia="Times New Roman" w:cs="Times New Roman"/>
          <w:b/>
        </w:rPr>
      </w:pPr>
      <w:r w:rsidRPr="006E7608">
        <w:rPr>
          <w:rFonts w:eastAsia="Times New Roman" w:cs="Times New Roman"/>
          <w:b/>
        </w:rPr>
        <w:t>Tentative Outline of Course Topics:</w:t>
      </w:r>
    </w:p>
    <w:p w:rsidR="006E7608" w:rsidRPr="006E7608" w:rsidRDefault="006E7608" w:rsidP="006E7608">
      <w:pPr>
        <w:rPr>
          <w:rFonts w:eastAsia="Times New Roman" w:cs="Times New Roman"/>
        </w:rPr>
      </w:pPr>
      <w:r w:rsidRPr="006E7608">
        <w:rPr>
          <w:rFonts w:eastAsia="Times New Roman" w:cs="Times New Roman"/>
        </w:rPr>
        <w:t>Week 1: (September 3-5; 3 days)</w:t>
      </w:r>
    </w:p>
    <w:p w:rsidR="006E7608" w:rsidRPr="006E7608" w:rsidRDefault="006E7608" w:rsidP="006E7608">
      <w:pPr>
        <w:numPr>
          <w:ilvl w:val="0"/>
          <w:numId w:val="6"/>
        </w:numPr>
        <w:contextualSpacing/>
        <w:rPr>
          <w:rFonts w:eastAsia="Times New Roman" w:cs="Times New Roman"/>
        </w:rPr>
      </w:pPr>
      <w:r w:rsidRPr="006E7608">
        <w:rPr>
          <w:rFonts w:eastAsia="Times New Roman" w:cs="Times New Roman"/>
        </w:rPr>
        <w:t>Introduction of students, to each other and professors</w:t>
      </w:r>
    </w:p>
    <w:p w:rsidR="006E7608" w:rsidRPr="006E7608" w:rsidRDefault="006E7608" w:rsidP="006E7608">
      <w:pPr>
        <w:numPr>
          <w:ilvl w:val="0"/>
          <w:numId w:val="6"/>
        </w:numPr>
        <w:contextualSpacing/>
        <w:rPr>
          <w:rFonts w:eastAsia="Times New Roman" w:cs="Times New Roman"/>
        </w:rPr>
      </w:pPr>
      <w:r w:rsidRPr="006E7608">
        <w:rPr>
          <w:rFonts w:eastAsia="Times New Roman" w:cs="Times New Roman"/>
        </w:rPr>
        <w:t>Basic guidelines on technology needed and how to use each website</w:t>
      </w:r>
    </w:p>
    <w:p w:rsidR="006E7608" w:rsidRPr="006E7608" w:rsidRDefault="006E7608" w:rsidP="006E7608">
      <w:pPr>
        <w:numPr>
          <w:ilvl w:val="0"/>
          <w:numId w:val="6"/>
        </w:numPr>
        <w:contextualSpacing/>
        <w:rPr>
          <w:rFonts w:eastAsia="Times New Roman" w:cs="Times New Roman"/>
        </w:rPr>
      </w:pPr>
      <w:r w:rsidRPr="006E7608">
        <w:rPr>
          <w:rFonts w:eastAsia="Times New Roman" w:cs="Times New Roman"/>
        </w:rPr>
        <w:t>Basic guidelines on how to use the DL technology</w:t>
      </w:r>
    </w:p>
    <w:p w:rsidR="006E7608" w:rsidRPr="006E7608" w:rsidRDefault="006E7608" w:rsidP="006E7608">
      <w:pPr>
        <w:numPr>
          <w:ilvl w:val="0"/>
          <w:numId w:val="6"/>
        </w:numPr>
        <w:contextualSpacing/>
        <w:rPr>
          <w:rFonts w:eastAsia="Times New Roman" w:cs="Times New Roman"/>
        </w:rPr>
      </w:pPr>
      <w:r w:rsidRPr="006E7608">
        <w:rPr>
          <w:rFonts w:eastAsia="Times New Roman" w:cs="Times New Roman"/>
        </w:rPr>
        <w:t>Presentation of books, materials, and syllabus</w:t>
      </w:r>
    </w:p>
    <w:p w:rsidR="006E7608" w:rsidRDefault="006E7608" w:rsidP="006E7608">
      <w:pPr>
        <w:numPr>
          <w:ilvl w:val="0"/>
          <w:numId w:val="6"/>
        </w:numPr>
        <w:contextualSpacing/>
        <w:rPr>
          <w:rFonts w:eastAsia="Times New Roman" w:cs="Times New Roman"/>
        </w:rPr>
      </w:pPr>
      <w:r w:rsidRPr="006E7608">
        <w:rPr>
          <w:rFonts w:eastAsia="Times New Roman" w:cs="Times New Roman"/>
        </w:rPr>
        <w:t xml:space="preserve">Vocabulary basics – previous knowledge </w:t>
      </w:r>
    </w:p>
    <w:p w:rsidR="00353E2B" w:rsidRPr="006E7608" w:rsidRDefault="00353E2B" w:rsidP="00353E2B">
      <w:pPr>
        <w:ind w:left="1080"/>
        <w:contextualSpacing/>
        <w:rPr>
          <w:rFonts w:eastAsia="Times New Roman" w:cs="Times New Roman"/>
        </w:rPr>
      </w:pPr>
    </w:p>
    <w:p w:rsidR="006E7608" w:rsidRPr="006E7608" w:rsidRDefault="006E7608" w:rsidP="006E7608">
      <w:pPr>
        <w:rPr>
          <w:rFonts w:eastAsia="Times New Roman" w:cs="Times New Roman"/>
        </w:rPr>
      </w:pPr>
      <w:r w:rsidRPr="006E7608">
        <w:rPr>
          <w:rFonts w:eastAsia="Times New Roman" w:cs="Times New Roman"/>
        </w:rPr>
        <w:t>Week 2: (September 8-12; 5 days)</w:t>
      </w:r>
    </w:p>
    <w:p w:rsidR="006E7608" w:rsidRPr="006E7608" w:rsidRDefault="006E7608" w:rsidP="006E7608">
      <w:pPr>
        <w:numPr>
          <w:ilvl w:val="0"/>
          <w:numId w:val="6"/>
        </w:numPr>
        <w:contextualSpacing/>
        <w:rPr>
          <w:rFonts w:eastAsia="Times New Roman" w:cs="Times New Roman"/>
        </w:rPr>
      </w:pPr>
      <w:r w:rsidRPr="006E7608">
        <w:rPr>
          <w:rFonts w:eastAsia="Times New Roman" w:cs="Times New Roman"/>
        </w:rPr>
        <w:t>Discuss and practice definite and indefinite articles.</w:t>
      </w:r>
    </w:p>
    <w:p w:rsidR="006E7608" w:rsidRPr="006E7608" w:rsidRDefault="006E7608" w:rsidP="006E7608">
      <w:pPr>
        <w:numPr>
          <w:ilvl w:val="0"/>
          <w:numId w:val="6"/>
        </w:numPr>
        <w:contextualSpacing/>
        <w:rPr>
          <w:rFonts w:eastAsia="Times New Roman" w:cs="Times New Roman"/>
        </w:rPr>
      </w:pPr>
      <w:r w:rsidRPr="006E7608">
        <w:rPr>
          <w:rFonts w:eastAsia="Times New Roman" w:cs="Times New Roman"/>
        </w:rPr>
        <w:t>Personal A</w:t>
      </w:r>
    </w:p>
    <w:p w:rsidR="006E7608" w:rsidRDefault="006E7608" w:rsidP="006E7608">
      <w:pPr>
        <w:numPr>
          <w:ilvl w:val="0"/>
          <w:numId w:val="6"/>
        </w:numPr>
        <w:contextualSpacing/>
        <w:rPr>
          <w:rFonts w:eastAsia="Times New Roman" w:cs="Times New Roman"/>
        </w:rPr>
      </w:pPr>
      <w:r w:rsidRPr="006E7608">
        <w:rPr>
          <w:rFonts w:eastAsia="Times New Roman" w:cs="Times New Roman"/>
        </w:rPr>
        <w:t>Noun/</w:t>
      </w:r>
      <w:proofErr w:type="spellStart"/>
      <w:r w:rsidRPr="006E7608">
        <w:rPr>
          <w:rFonts w:eastAsia="Times New Roman" w:cs="Times New Roman"/>
        </w:rPr>
        <w:t>Adj</w:t>
      </w:r>
      <w:proofErr w:type="spellEnd"/>
      <w:r w:rsidRPr="006E7608">
        <w:rPr>
          <w:rFonts w:eastAsia="Times New Roman" w:cs="Times New Roman"/>
        </w:rPr>
        <w:t xml:space="preserve"> Agreement</w:t>
      </w:r>
    </w:p>
    <w:p w:rsidR="008E02F0" w:rsidRPr="006E7608" w:rsidRDefault="008E02F0" w:rsidP="006E7608">
      <w:pPr>
        <w:numPr>
          <w:ilvl w:val="0"/>
          <w:numId w:val="6"/>
        </w:numPr>
        <w:contextualSpacing/>
        <w:rPr>
          <w:rFonts w:eastAsia="Times New Roman" w:cs="Times New Roman"/>
        </w:rPr>
      </w:pPr>
      <w:r>
        <w:rPr>
          <w:rFonts w:eastAsia="Times New Roman" w:cs="Times New Roman"/>
        </w:rPr>
        <w:t>Changing verbs to adjectives</w:t>
      </w:r>
    </w:p>
    <w:p w:rsidR="006E7608" w:rsidRPr="006E7608" w:rsidRDefault="006E7608" w:rsidP="006E7608">
      <w:pPr>
        <w:numPr>
          <w:ilvl w:val="0"/>
          <w:numId w:val="6"/>
        </w:numPr>
        <w:contextualSpacing/>
        <w:rPr>
          <w:rFonts w:eastAsia="Times New Roman" w:cs="Times New Roman"/>
        </w:rPr>
      </w:pPr>
      <w:r w:rsidRPr="006E7608">
        <w:rPr>
          <w:rFonts w:eastAsia="Times New Roman" w:cs="Times New Roman"/>
        </w:rPr>
        <w:t xml:space="preserve">Discuss differences between </w:t>
      </w:r>
      <w:proofErr w:type="spellStart"/>
      <w:r w:rsidRPr="006E7608">
        <w:rPr>
          <w:rFonts w:eastAsia="Times New Roman" w:cs="Times New Roman"/>
        </w:rPr>
        <w:t>ser</w:t>
      </w:r>
      <w:proofErr w:type="spellEnd"/>
      <w:r w:rsidRPr="006E7608">
        <w:rPr>
          <w:rFonts w:eastAsia="Times New Roman" w:cs="Times New Roman"/>
        </w:rPr>
        <w:t xml:space="preserve"> and </w:t>
      </w:r>
      <w:proofErr w:type="spellStart"/>
      <w:r w:rsidRPr="006E7608">
        <w:rPr>
          <w:rFonts w:eastAsia="Times New Roman" w:cs="Times New Roman"/>
        </w:rPr>
        <w:t>estar</w:t>
      </w:r>
      <w:proofErr w:type="spellEnd"/>
      <w:r w:rsidRPr="006E7608">
        <w:rPr>
          <w:rFonts w:eastAsia="Times New Roman" w:cs="Times New Roman"/>
        </w:rPr>
        <w:t>.</w:t>
      </w:r>
    </w:p>
    <w:p w:rsidR="006E7608" w:rsidRDefault="006E7608" w:rsidP="006E7608">
      <w:pPr>
        <w:numPr>
          <w:ilvl w:val="0"/>
          <w:numId w:val="6"/>
        </w:numPr>
        <w:contextualSpacing/>
        <w:rPr>
          <w:rFonts w:eastAsia="Times New Roman" w:cs="Times New Roman"/>
        </w:rPr>
      </w:pPr>
      <w:r w:rsidRPr="006E7608">
        <w:rPr>
          <w:rFonts w:eastAsia="Times New Roman" w:cs="Times New Roman"/>
        </w:rPr>
        <w:t>Basic introduction of yourself – summarized by other students afterwards.</w:t>
      </w:r>
    </w:p>
    <w:p w:rsidR="00353E2B" w:rsidRPr="006E7608" w:rsidRDefault="00353E2B" w:rsidP="00353E2B">
      <w:pPr>
        <w:ind w:left="1080"/>
        <w:contextualSpacing/>
        <w:rPr>
          <w:rFonts w:eastAsia="Times New Roman" w:cs="Times New Roman"/>
        </w:rPr>
      </w:pPr>
    </w:p>
    <w:p w:rsidR="006E7608" w:rsidRPr="006E7608" w:rsidRDefault="006E7608" w:rsidP="006E7608">
      <w:pPr>
        <w:rPr>
          <w:rFonts w:eastAsia="Times New Roman" w:cs="Times New Roman"/>
        </w:rPr>
      </w:pPr>
      <w:r w:rsidRPr="006E7608">
        <w:rPr>
          <w:rFonts w:eastAsia="Times New Roman" w:cs="Times New Roman"/>
        </w:rPr>
        <w:t>Week 3: (September 15-19; 5 days)</w:t>
      </w:r>
    </w:p>
    <w:p w:rsidR="006E7608" w:rsidRPr="006E7608" w:rsidRDefault="006E7608" w:rsidP="006E7608">
      <w:pPr>
        <w:numPr>
          <w:ilvl w:val="0"/>
          <w:numId w:val="6"/>
        </w:numPr>
        <w:contextualSpacing/>
        <w:rPr>
          <w:rFonts w:eastAsia="Times New Roman" w:cs="Times New Roman"/>
        </w:rPr>
      </w:pPr>
      <w:r w:rsidRPr="006E7608">
        <w:rPr>
          <w:rFonts w:eastAsia="Times New Roman" w:cs="Times New Roman"/>
        </w:rPr>
        <w:t xml:space="preserve">Review of present tense grammar in Chapter 1 of En </w:t>
      </w:r>
      <w:proofErr w:type="spellStart"/>
      <w:r w:rsidRPr="006E7608">
        <w:rPr>
          <w:rFonts w:eastAsia="Times New Roman" w:cs="Times New Roman"/>
        </w:rPr>
        <w:t>Contacto</w:t>
      </w:r>
      <w:proofErr w:type="spellEnd"/>
      <w:r w:rsidRPr="006E7608">
        <w:rPr>
          <w:rFonts w:eastAsia="Times New Roman" w:cs="Times New Roman"/>
        </w:rPr>
        <w:t xml:space="preserve"> including:</w:t>
      </w:r>
    </w:p>
    <w:p w:rsidR="006E7608" w:rsidRPr="006E7608" w:rsidRDefault="006E7608" w:rsidP="006E7608">
      <w:pPr>
        <w:numPr>
          <w:ilvl w:val="1"/>
          <w:numId w:val="6"/>
        </w:numPr>
        <w:contextualSpacing/>
        <w:rPr>
          <w:rFonts w:eastAsia="Times New Roman" w:cs="Times New Roman"/>
        </w:rPr>
      </w:pPr>
      <w:r w:rsidRPr="006E7608">
        <w:rPr>
          <w:rFonts w:eastAsia="Times New Roman" w:cs="Times New Roman"/>
        </w:rPr>
        <w:t>Regular endings</w:t>
      </w:r>
    </w:p>
    <w:p w:rsidR="006E7608" w:rsidRPr="006E7608" w:rsidRDefault="006E7608" w:rsidP="006E7608">
      <w:pPr>
        <w:numPr>
          <w:ilvl w:val="1"/>
          <w:numId w:val="6"/>
        </w:numPr>
        <w:contextualSpacing/>
        <w:rPr>
          <w:rFonts w:eastAsia="Times New Roman" w:cs="Times New Roman"/>
        </w:rPr>
      </w:pPr>
      <w:r w:rsidRPr="006E7608">
        <w:rPr>
          <w:rFonts w:eastAsia="Times New Roman" w:cs="Times New Roman"/>
        </w:rPr>
        <w:t>Stem-changing verbs</w:t>
      </w:r>
    </w:p>
    <w:p w:rsidR="006E7608" w:rsidRPr="006E7608" w:rsidRDefault="006E7608" w:rsidP="006E7608">
      <w:pPr>
        <w:numPr>
          <w:ilvl w:val="1"/>
          <w:numId w:val="6"/>
        </w:numPr>
        <w:contextualSpacing/>
        <w:rPr>
          <w:rFonts w:eastAsia="Times New Roman" w:cs="Times New Roman"/>
        </w:rPr>
      </w:pPr>
      <w:r w:rsidRPr="006E7608">
        <w:rPr>
          <w:rFonts w:eastAsia="Times New Roman" w:cs="Times New Roman"/>
        </w:rPr>
        <w:t xml:space="preserve">Irregular </w:t>
      </w:r>
      <w:proofErr w:type="spellStart"/>
      <w:r w:rsidRPr="006E7608">
        <w:rPr>
          <w:rFonts w:eastAsia="Times New Roman" w:cs="Times New Roman"/>
        </w:rPr>
        <w:t>yo</w:t>
      </w:r>
      <w:proofErr w:type="spellEnd"/>
      <w:r w:rsidRPr="006E7608">
        <w:rPr>
          <w:rFonts w:eastAsia="Times New Roman" w:cs="Times New Roman"/>
        </w:rPr>
        <w:t xml:space="preserve"> forms</w:t>
      </w:r>
    </w:p>
    <w:p w:rsidR="006E7608" w:rsidRPr="006E7608" w:rsidRDefault="006E7608" w:rsidP="006E7608">
      <w:pPr>
        <w:numPr>
          <w:ilvl w:val="1"/>
          <w:numId w:val="6"/>
        </w:numPr>
        <w:contextualSpacing/>
        <w:rPr>
          <w:rFonts w:eastAsia="Times New Roman" w:cs="Times New Roman"/>
        </w:rPr>
      </w:pPr>
      <w:r w:rsidRPr="006E7608">
        <w:rPr>
          <w:rFonts w:eastAsia="Times New Roman" w:cs="Times New Roman"/>
        </w:rPr>
        <w:t>Irregular verbs (</w:t>
      </w:r>
      <w:proofErr w:type="spellStart"/>
      <w:r w:rsidRPr="006E7608">
        <w:rPr>
          <w:rFonts w:eastAsia="Times New Roman" w:cs="Times New Roman"/>
        </w:rPr>
        <w:t>ser</w:t>
      </w:r>
      <w:proofErr w:type="spellEnd"/>
      <w:r w:rsidRPr="006E7608">
        <w:rPr>
          <w:rFonts w:eastAsia="Times New Roman" w:cs="Times New Roman"/>
        </w:rPr>
        <w:t xml:space="preserve"> &amp; </w:t>
      </w:r>
      <w:proofErr w:type="spellStart"/>
      <w:r w:rsidRPr="006E7608">
        <w:rPr>
          <w:rFonts w:eastAsia="Times New Roman" w:cs="Times New Roman"/>
        </w:rPr>
        <w:t>ir</w:t>
      </w:r>
      <w:proofErr w:type="spellEnd"/>
      <w:r w:rsidRPr="006E7608">
        <w:rPr>
          <w:rFonts w:eastAsia="Times New Roman" w:cs="Times New Roman"/>
        </w:rPr>
        <w:t>)</w:t>
      </w:r>
    </w:p>
    <w:p w:rsidR="006E7608" w:rsidRPr="006E7608" w:rsidRDefault="006E7608" w:rsidP="006E7608">
      <w:pPr>
        <w:numPr>
          <w:ilvl w:val="0"/>
          <w:numId w:val="6"/>
        </w:numPr>
        <w:contextualSpacing/>
        <w:rPr>
          <w:rFonts w:eastAsia="Times New Roman" w:cs="Times New Roman"/>
        </w:rPr>
      </w:pPr>
      <w:r w:rsidRPr="006E7608">
        <w:rPr>
          <w:rFonts w:eastAsia="Times New Roman" w:cs="Times New Roman"/>
        </w:rPr>
        <w:t xml:space="preserve">Grammar: discuss the differences between </w:t>
      </w:r>
      <w:proofErr w:type="spellStart"/>
      <w:r w:rsidRPr="006E7608">
        <w:rPr>
          <w:rFonts w:eastAsia="Times New Roman" w:cs="Times New Roman"/>
        </w:rPr>
        <w:t>sólo</w:t>
      </w:r>
      <w:proofErr w:type="spellEnd"/>
      <w:r w:rsidRPr="006E7608">
        <w:rPr>
          <w:rFonts w:eastAsia="Times New Roman" w:cs="Times New Roman"/>
        </w:rPr>
        <w:t xml:space="preserve"> and </w:t>
      </w:r>
      <w:proofErr w:type="spellStart"/>
      <w:r w:rsidRPr="006E7608">
        <w:rPr>
          <w:rFonts w:eastAsia="Times New Roman" w:cs="Times New Roman"/>
        </w:rPr>
        <w:t>único</w:t>
      </w:r>
      <w:proofErr w:type="spellEnd"/>
      <w:r w:rsidRPr="006E7608">
        <w:rPr>
          <w:rFonts w:eastAsia="Times New Roman" w:cs="Times New Roman"/>
        </w:rPr>
        <w:t xml:space="preserve">. </w:t>
      </w:r>
    </w:p>
    <w:p w:rsidR="006E7608" w:rsidRPr="006E7608" w:rsidRDefault="006E7608" w:rsidP="006E7608">
      <w:pPr>
        <w:numPr>
          <w:ilvl w:val="0"/>
          <w:numId w:val="6"/>
        </w:numPr>
        <w:contextualSpacing/>
        <w:rPr>
          <w:rFonts w:eastAsia="Times New Roman" w:cs="Times New Roman"/>
        </w:rPr>
      </w:pPr>
      <w:r w:rsidRPr="006E7608">
        <w:rPr>
          <w:rFonts w:eastAsia="Times New Roman" w:cs="Times New Roman"/>
        </w:rPr>
        <w:t xml:space="preserve">Write </w:t>
      </w:r>
      <w:proofErr w:type="spellStart"/>
      <w:r w:rsidRPr="006E7608">
        <w:rPr>
          <w:rFonts w:eastAsia="Times New Roman" w:cs="Times New Roman"/>
        </w:rPr>
        <w:t>ensayo</w:t>
      </w:r>
      <w:proofErr w:type="spellEnd"/>
      <w:r w:rsidRPr="006E7608">
        <w:rPr>
          <w:rFonts w:eastAsia="Times New Roman" w:cs="Times New Roman"/>
        </w:rPr>
        <w:t xml:space="preserve"> 1 – discuss what you typically do in a summer.</w:t>
      </w:r>
    </w:p>
    <w:p w:rsidR="006E7608" w:rsidRPr="006E7608" w:rsidRDefault="006E7608" w:rsidP="006E7608">
      <w:pPr>
        <w:numPr>
          <w:ilvl w:val="0"/>
          <w:numId w:val="6"/>
        </w:numPr>
        <w:contextualSpacing/>
        <w:rPr>
          <w:rFonts w:eastAsia="Times New Roman" w:cs="Times New Roman"/>
        </w:rPr>
      </w:pPr>
      <w:r w:rsidRPr="006E7608">
        <w:rPr>
          <w:rFonts w:eastAsia="Times New Roman" w:cs="Times New Roman"/>
        </w:rPr>
        <w:t xml:space="preserve">Listening exercises in En </w:t>
      </w:r>
      <w:proofErr w:type="spellStart"/>
      <w:r w:rsidRPr="006E7608">
        <w:rPr>
          <w:rFonts w:eastAsia="Times New Roman" w:cs="Times New Roman"/>
        </w:rPr>
        <w:t>Contacto</w:t>
      </w:r>
      <w:proofErr w:type="spellEnd"/>
    </w:p>
    <w:p w:rsidR="006E7608" w:rsidRPr="006E7608" w:rsidRDefault="006E7608" w:rsidP="006E7608">
      <w:pPr>
        <w:numPr>
          <w:ilvl w:val="0"/>
          <w:numId w:val="6"/>
        </w:numPr>
        <w:contextualSpacing/>
        <w:rPr>
          <w:rFonts w:eastAsia="Times New Roman" w:cs="Times New Roman"/>
        </w:rPr>
      </w:pPr>
      <w:r w:rsidRPr="006E7608">
        <w:rPr>
          <w:rFonts w:eastAsia="Times New Roman" w:cs="Times New Roman"/>
        </w:rPr>
        <w:t xml:space="preserve">Friday – Intro to </w:t>
      </w:r>
      <w:r w:rsidRPr="0066758B">
        <w:rPr>
          <w:rFonts w:eastAsia="Times New Roman" w:cs="Times New Roman"/>
          <w:u w:val="single"/>
        </w:rPr>
        <w:t>new</w:t>
      </w:r>
      <w:r w:rsidRPr="006E7608">
        <w:rPr>
          <w:rFonts w:eastAsia="Times New Roman" w:cs="Times New Roman"/>
        </w:rPr>
        <w:t xml:space="preserve"> vocabulary </w:t>
      </w:r>
    </w:p>
    <w:p w:rsidR="006E7608" w:rsidRPr="006E7608" w:rsidRDefault="006E7608" w:rsidP="006E7608">
      <w:pPr>
        <w:ind w:left="1080"/>
        <w:contextualSpacing/>
        <w:rPr>
          <w:rFonts w:eastAsia="Times New Roman" w:cs="Times New Roman"/>
        </w:rPr>
      </w:pPr>
    </w:p>
    <w:p w:rsidR="006E7608" w:rsidRPr="006E7608" w:rsidRDefault="006E7608" w:rsidP="006E7608">
      <w:pPr>
        <w:rPr>
          <w:rFonts w:eastAsia="Times New Roman" w:cs="Times New Roman"/>
        </w:rPr>
      </w:pPr>
      <w:r w:rsidRPr="006E7608">
        <w:rPr>
          <w:rFonts w:eastAsia="Times New Roman" w:cs="Times New Roman"/>
        </w:rPr>
        <w:t xml:space="preserve">Week 4: (September 22-26; 5 days) – </w:t>
      </w:r>
      <w:proofErr w:type="spellStart"/>
      <w:r w:rsidRPr="006E7608">
        <w:rPr>
          <w:rFonts w:eastAsia="Times New Roman" w:cs="Times New Roman"/>
        </w:rPr>
        <w:t>Prattsburgh</w:t>
      </w:r>
      <w:proofErr w:type="spellEnd"/>
      <w:r w:rsidRPr="006E7608">
        <w:rPr>
          <w:rFonts w:eastAsia="Times New Roman" w:cs="Times New Roman"/>
        </w:rPr>
        <w:t xml:space="preserve"> and Odessa mid-marking period grades due.</w:t>
      </w:r>
    </w:p>
    <w:p w:rsidR="006E7608" w:rsidRPr="006E7608" w:rsidRDefault="006E7608" w:rsidP="006E7608">
      <w:pPr>
        <w:numPr>
          <w:ilvl w:val="0"/>
          <w:numId w:val="6"/>
        </w:numPr>
        <w:contextualSpacing/>
        <w:rPr>
          <w:rFonts w:eastAsia="Times New Roman" w:cs="Times New Roman"/>
        </w:rPr>
      </w:pPr>
      <w:r w:rsidRPr="006E7608">
        <w:rPr>
          <w:rFonts w:eastAsia="Times New Roman" w:cs="Times New Roman"/>
        </w:rPr>
        <w:t xml:space="preserve">Potential field trip </w:t>
      </w:r>
    </w:p>
    <w:p w:rsidR="006E7608" w:rsidRPr="006E7608" w:rsidRDefault="006E7608" w:rsidP="006E7608">
      <w:pPr>
        <w:numPr>
          <w:ilvl w:val="0"/>
          <w:numId w:val="6"/>
        </w:numPr>
        <w:contextualSpacing/>
        <w:rPr>
          <w:rFonts w:eastAsia="Times New Roman" w:cs="Times New Roman"/>
        </w:rPr>
      </w:pPr>
      <w:r w:rsidRPr="006E7608">
        <w:rPr>
          <w:rFonts w:eastAsia="Times New Roman" w:cs="Times New Roman"/>
        </w:rPr>
        <w:t>Discussion vocabulary</w:t>
      </w:r>
    </w:p>
    <w:p w:rsidR="006E7608" w:rsidRPr="006E7608" w:rsidRDefault="006E7608" w:rsidP="006E7608">
      <w:pPr>
        <w:numPr>
          <w:ilvl w:val="0"/>
          <w:numId w:val="6"/>
        </w:numPr>
        <w:contextualSpacing/>
        <w:rPr>
          <w:rFonts w:eastAsia="Times New Roman" w:cs="Times New Roman"/>
        </w:rPr>
      </w:pPr>
      <w:r w:rsidRPr="006E7608">
        <w:rPr>
          <w:rFonts w:eastAsia="Times New Roman" w:cs="Times New Roman"/>
        </w:rPr>
        <w:t>Discuss an event you had with the weather. (Positive or negative – share experiences in class)</w:t>
      </w:r>
    </w:p>
    <w:p w:rsidR="006E7608" w:rsidRPr="006E7608" w:rsidRDefault="006E7608" w:rsidP="006E7608">
      <w:pPr>
        <w:numPr>
          <w:ilvl w:val="0"/>
          <w:numId w:val="6"/>
        </w:numPr>
        <w:contextualSpacing/>
        <w:rPr>
          <w:rFonts w:eastAsia="Times New Roman" w:cs="Times New Roman"/>
        </w:rPr>
      </w:pPr>
      <w:r w:rsidRPr="006E7608">
        <w:rPr>
          <w:rFonts w:eastAsia="Times New Roman" w:cs="Times New Roman"/>
        </w:rPr>
        <w:t>Mock conversation Tuesday with discussion continuing throughout the week. Test grade</w:t>
      </w:r>
    </w:p>
    <w:p w:rsidR="006E7608" w:rsidRPr="006E7608" w:rsidRDefault="006E7608" w:rsidP="006E7608">
      <w:pPr>
        <w:numPr>
          <w:ilvl w:val="0"/>
          <w:numId w:val="6"/>
        </w:numPr>
        <w:contextualSpacing/>
        <w:rPr>
          <w:rFonts w:eastAsia="Times New Roman" w:cs="Times New Roman"/>
        </w:rPr>
      </w:pPr>
      <w:r w:rsidRPr="006E7608">
        <w:rPr>
          <w:rFonts w:eastAsia="Times New Roman" w:cs="Times New Roman"/>
        </w:rPr>
        <w:t>Discuss differences of preterit and imperfect</w:t>
      </w:r>
    </w:p>
    <w:p w:rsidR="006E7608" w:rsidRDefault="006E7608" w:rsidP="006E7608">
      <w:pPr>
        <w:numPr>
          <w:ilvl w:val="0"/>
          <w:numId w:val="6"/>
        </w:numPr>
        <w:contextualSpacing/>
        <w:rPr>
          <w:rFonts w:eastAsia="Times New Roman" w:cs="Times New Roman"/>
        </w:rPr>
      </w:pPr>
      <w:r w:rsidRPr="006E7608">
        <w:rPr>
          <w:rFonts w:eastAsia="Times New Roman" w:cs="Times New Roman"/>
        </w:rPr>
        <w:t xml:space="preserve">Friday – Intro to new vocabulary </w:t>
      </w:r>
    </w:p>
    <w:p w:rsidR="0066758B" w:rsidRPr="006E7608" w:rsidRDefault="0066758B" w:rsidP="0066758B">
      <w:pPr>
        <w:ind w:left="1080"/>
        <w:contextualSpacing/>
        <w:rPr>
          <w:rFonts w:eastAsia="Times New Roman" w:cs="Times New Roman"/>
        </w:rPr>
      </w:pPr>
    </w:p>
    <w:p w:rsidR="006E7608" w:rsidRPr="006E7608" w:rsidRDefault="006E7608" w:rsidP="006E7608">
      <w:pPr>
        <w:ind w:left="1080"/>
        <w:contextualSpacing/>
        <w:rPr>
          <w:rFonts w:eastAsia="Times New Roman" w:cs="Times New Roman"/>
        </w:rPr>
      </w:pPr>
    </w:p>
    <w:p w:rsidR="006E7608" w:rsidRPr="006E7608" w:rsidRDefault="006E7608" w:rsidP="006E7608">
      <w:pPr>
        <w:rPr>
          <w:rFonts w:eastAsia="Times New Roman" w:cs="Times New Roman"/>
        </w:rPr>
      </w:pPr>
      <w:r w:rsidRPr="006E7608">
        <w:rPr>
          <w:rFonts w:eastAsia="Times New Roman" w:cs="Times New Roman"/>
        </w:rPr>
        <w:lastRenderedPageBreak/>
        <w:t>Week 5: (September 29-October 3; 5 days) – Avoca mid-marking period grades due.</w:t>
      </w:r>
    </w:p>
    <w:p w:rsidR="006E7608" w:rsidRPr="006E7608" w:rsidRDefault="006E7608" w:rsidP="006E7608">
      <w:pPr>
        <w:numPr>
          <w:ilvl w:val="0"/>
          <w:numId w:val="6"/>
        </w:numPr>
        <w:contextualSpacing/>
        <w:rPr>
          <w:rFonts w:eastAsia="Times New Roman" w:cs="Times New Roman"/>
        </w:rPr>
      </w:pPr>
      <w:r w:rsidRPr="006E7608">
        <w:rPr>
          <w:rFonts w:eastAsia="Times New Roman" w:cs="Times New Roman"/>
        </w:rPr>
        <w:t xml:space="preserve">Begin reading the story </w:t>
      </w:r>
      <w:proofErr w:type="spellStart"/>
      <w:r w:rsidRPr="006E7608">
        <w:rPr>
          <w:rFonts w:eastAsia="Times New Roman" w:cs="Times New Roman"/>
        </w:rPr>
        <w:t>Una</w:t>
      </w:r>
      <w:proofErr w:type="spellEnd"/>
      <w:r w:rsidRPr="006E7608">
        <w:rPr>
          <w:rFonts w:eastAsia="Times New Roman" w:cs="Times New Roman"/>
        </w:rPr>
        <w:t xml:space="preserve"> </w:t>
      </w:r>
      <w:proofErr w:type="spellStart"/>
      <w:r w:rsidRPr="006E7608">
        <w:rPr>
          <w:rFonts w:eastAsia="Times New Roman" w:cs="Times New Roman"/>
        </w:rPr>
        <w:t>Carta</w:t>
      </w:r>
      <w:proofErr w:type="spellEnd"/>
      <w:r w:rsidRPr="006E7608">
        <w:rPr>
          <w:rFonts w:eastAsia="Times New Roman" w:cs="Times New Roman"/>
        </w:rPr>
        <w:t xml:space="preserve"> a Dios in Album.</w:t>
      </w:r>
    </w:p>
    <w:p w:rsidR="006E7608" w:rsidRPr="006E7608" w:rsidRDefault="006E7608" w:rsidP="006E7608">
      <w:pPr>
        <w:numPr>
          <w:ilvl w:val="0"/>
          <w:numId w:val="6"/>
        </w:numPr>
        <w:contextualSpacing/>
        <w:rPr>
          <w:rFonts w:eastAsia="Times New Roman" w:cs="Times New Roman"/>
        </w:rPr>
      </w:pPr>
      <w:r w:rsidRPr="006E7608">
        <w:rPr>
          <w:rFonts w:eastAsia="Times New Roman" w:cs="Times New Roman"/>
        </w:rPr>
        <w:t>Answer the comprehension questions.</w:t>
      </w:r>
    </w:p>
    <w:p w:rsidR="006E7608" w:rsidRPr="006E7608" w:rsidRDefault="006E7608" w:rsidP="006E7608">
      <w:pPr>
        <w:numPr>
          <w:ilvl w:val="0"/>
          <w:numId w:val="6"/>
        </w:numPr>
        <w:contextualSpacing/>
        <w:rPr>
          <w:rFonts w:eastAsia="Times New Roman" w:cs="Times New Roman"/>
        </w:rPr>
      </w:pPr>
      <w:r w:rsidRPr="006E7608">
        <w:rPr>
          <w:rFonts w:eastAsia="Times New Roman" w:cs="Times New Roman"/>
        </w:rPr>
        <w:t>Introduction to new essay topic: discussing weather events and the impact they have on the families and communities in the area.  Test 2 grade, due Monday, Oct 20.</w:t>
      </w:r>
    </w:p>
    <w:p w:rsidR="006E7608" w:rsidRPr="006E7608" w:rsidRDefault="006E7608" w:rsidP="006E7608">
      <w:pPr>
        <w:numPr>
          <w:ilvl w:val="1"/>
          <w:numId w:val="6"/>
        </w:numPr>
        <w:contextualSpacing/>
        <w:rPr>
          <w:rFonts w:eastAsia="Times New Roman" w:cs="Times New Roman"/>
        </w:rPr>
      </w:pPr>
      <w:r w:rsidRPr="006E7608">
        <w:rPr>
          <w:rFonts w:eastAsia="Times New Roman" w:cs="Times New Roman"/>
        </w:rPr>
        <w:t>Format requirements</w:t>
      </w:r>
    </w:p>
    <w:p w:rsidR="006E7608" w:rsidRPr="006E7608" w:rsidRDefault="006E7608" w:rsidP="006E7608">
      <w:pPr>
        <w:numPr>
          <w:ilvl w:val="1"/>
          <w:numId w:val="6"/>
        </w:numPr>
        <w:contextualSpacing/>
        <w:rPr>
          <w:rFonts w:eastAsia="Times New Roman" w:cs="Times New Roman"/>
        </w:rPr>
      </w:pPr>
      <w:r w:rsidRPr="006E7608">
        <w:rPr>
          <w:rFonts w:eastAsia="Times New Roman" w:cs="Times New Roman"/>
        </w:rPr>
        <w:t>MLA citations</w:t>
      </w:r>
    </w:p>
    <w:p w:rsidR="006E7608" w:rsidRPr="006E7608" w:rsidRDefault="006E7608" w:rsidP="006E7608">
      <w:pPr>
        <w:numPr>
          <w:ilvl w:val="1"/>
          <w:numId w:val="6"/>
        </w:numPr>
        <w:contextualSpacing/>
        <w:rPr>
          <w:rFonts w:eastAsia="Times New Roman" w:cs="Times New Roman"/>
        </w:rPr>
      </w:pPr>
      <w:r w:rsidRPr="006E7608">
        <w:rPr>
          <w:rFonts w:eastAsia="Times New Roman" w:cs="Times New Roman"/>
        </w:rPr>
        <w:t>Online resources</w:t>
      </w:r>
    </w:p>
    <w:p w:rsidR="006E7608" w:rsidRPr="006E7608" w:rsidRDefault="006E7608" w:rsidP="006E7608">
      <w:pPr>
        <w:numPr>
          <w:ilvl w:val="1"/>
          <w:numId w:val="6"/>
        </w:numPr>
        <w:contextualSpacing/>
        <w:rPr>
          <w:rFonts w:eastAsia="Times New Roman" w:cs="Times New Roman"/>
        </w:rPr>
      </w:pPr>
      <w:r w:rsidRPr="006E7608">
        <w:rPr>
          <w:rFonts w:eastAsia="Times New Roman" w:cs="Times New Roman"/>
        </w:rPr>
        <w:t>List of appropriate native Spanish websites</w:t>
      </w:r>
    </w:p>
    <w:p w:rsidR="006E7608" w:rsidRPr="006E7608" w:rsidRDefault="006E7608" w:rsidP="006E7608">
      <w:pPr>
        <w:numPr>
          <w:ilvl w:val="0"/>
          <w:numId w:val="6"/>
        </w:numPr>
        <w:contextualSpacing/>
        <w:rPr>
          <w:rFonts w:eastAsia="Times New Roman" w:cs="Times New Roman"/>
        </w:rPr>
      </w:pPr>
      <w:r w:rsidRPr="006E7608">
        <w:rPr>
          <w:rFonts w:eastAsia="Times New Roman" w:cs="Times New Roman"/>
        </w:rPr>
        <w:t>Imperfect Tense</w:t>
      </w:r>
    </w:p>
    <w:p w:rsidR="006E7608" w:rsidRPr="006E7608" w:rsidRDefault="006E7608" w:rsidP="006E7608">
      <w:pPr>
        <w:rPr>
          <w:rFonts w:eastAsia="Times New Roman" w:cs="Times New Roman"/>
        </w:rPr>
      </w:pPr>
      <w:r w:rsidRPr="006E7608">
        <w:rPr>
          <w:rFonts w:eastAsia="Times New Roman" w:cs="Times New Roman"/>
        </w:rPr>
        <w:t>Week 6: (October 6-9; 4 days)</w:t>
      </w:r>
    </w:p>
    <w:p w:rsidR="006E7608" w:rsidRPr="006E7608" w:rsidRDefault="006E7608" w:rsidP="006E7608">
      <w:pPr>
        <w:numPr>
          <w:ilvl w:val="0"/>
          <w:numId w:val="6"/>
        </w:numPr>
        <w:contextualSpacing/>
        <w:rPr>
          <w:rFonts w:eastAsia="Times New Roman" w:cs="Times New Roman"/>
        </w:rPr>
      </w:pPr>
      <w:r w:rsidRPr="006E7608">
        <w:rPr>
          <w:rFonts w:eastAsia="Times New Roman" w:cs="Times New Roman"/>
        </w:rPr>
        <w:t xml:space="preserve">Finish reading the story </w:t>
      </w:r>
      <w:proofErr w:type="spellStart"/>
      <w:r w:rsidRPr="006E7608">
        <w:rPr>
          <w:rFonts w:eastAsia="Times New Roman" w:cs="Times New Roman"/>
        </w:rPr>
        <w:t>Una</w:t>
      </w:r>
      <w:proofErr w:type="spellEnd"/>
      <w:r w:rsidRPr="006E7608">
        <w:rPr>
          <w:rFonts w:eastAsia="Times New Roman" w:cs="Times New Roman"/>
        </w:rPr>
        <w:t xml:space="preserve"> </w:t>
      </w:r>
      <w:proofErr w:type="spellStart"/>
      <w:r w:rsidRPr="006E7608">
        <w:rPr>
          <w:rFonts w:eastAsia="Times New Roman" w:cs="Times New Roman"/>
        </w:rPr>
        <w:t>carta</w:t>
      </w:r>
      <w:proofErr w:type="spellEnd"/>
      <w:r w:rsidRPr="006E7608">
        <w:rPr>
          <w:rFonts w:eastAsia="Times New Roman" w:cs="Times New Roman"/>
        </w:rPr>
        <w:t xml:space="preserve"> a Dios</w:t>
      </w:r>
    </w:p>
    <w:p w:rsidR="006E7608" w:rsidRPr="006E7608" w:rsidRDefault="006E7608" w:rsidP="006E7608">
      <w:pPr>
        <w:numPr>
          <w:ilvl w:val="0"/>
          <w:numId w:val="6"/>
        </w:numPr>
        <w:contextualSpacing/>
        <w:rPr>
          <w:rFonts w:eastAsia="Times New Roman" w:cs="Times New Roman"/>
        </w:rPr>
      </w:pPr>
      <w:r w:rsidRPr="006E7608">
        <w:rPr>
          <w:rFonts w:eastAsia="Times New Roman" w:cs="Times New Roman"/>
        </w:rPr>
        <w:t>Complete comprehension questions</w:t>
      </w:r>
    </w:p>
    <w:p w:rsidR="006E7608" w:rsidRPr="006E7608" w:rsidRDefault="006E7608" w:rsidP="006E7608">
      <w:pPr>
        <w:numPr>
          <w:ilvl w:val="0"/>
          <w:numId w:val="6"/>
        </w:numPr>
        <w:contextualSpacing/>
        <w:rPr>
          <w:rFonts w:eastAsia="Times New Roman" w:cs="Times New Roman"/>
        </w:rPr>
      </w:pPr>
      <w:r w:rsidRPr="006E7608">
        <w:rPr>
          <w:rFonts w:eastAsia="Times New Roman" w:cs="Times New Roman"/>
        </w:rPr>
        <w:t>Find, read, and understand your article</w:t>
      </w:r>
    </w:p>
    <w:p w:rsidR="006E7608" w:rsidRPr="006E7608" w:rsidRDefault="006E7608" w:rsidP="006E7608">
      <w:pPr>
        <w:numPr>
          <w:ilvl w:val="0"/>
          <w:numId w:val="6"/>
        </w:numPr>
        <w:contextualSpacing/>
        <w:rPr>
          <w:rFonts w:eastAsia="Times New Roman" w:cs="Times New Roman"/>
        </w:rPr>
      </w:pPr>
      <w:r w:rsidRPr="006E7608">
        <w:rPr>
          <w:rFonts w:eastAsia="Times New Roman" w:cs="Times New Roman"/>
        </w:rPr>
        <w:t>Write a summary of the story using vocabulary words as needed, focus on the use of the preterit and the imperfect.</w:t>
      </w:r>
    </w:p>
    <w:p w:rsidR="006E7608" w:rsidRPr="006E7608" w:rsidRDefault="006E7608" w:rsidP="006E7608">
      <w:pPr>
        <w:numPr>
          <w:ilvl w:val="0"/>
          <w:numId w:val="6"/>
        </w:numPr>
        <w:contextualSpacing/>
        <w:rPr>
          <w:rFonts w:eastAsia="Times New Roman" w:cs="Times New Roman"/>
        </w:rPr>
      </w:pPr>
      <w:r w:rsidRPr="006E7608">
        <w:rPr>
          <w:rFonts w:eastAsia="Times New Roman" w:cs="Times New Roman"/>
        </w:rPr>
        <w:t>Regular Preterit</w:t>
      </w:r>
    </w:p>
    <w:p w:rsidR="006E7608" w:rsidRPr="006E7608" w:rsidRDefault="006E7608" w:rsidP="006E7608">
      <w:pPr>
        <w:ind w:left="1080"/>
        <w:contextualSpacing/>
        <w:rPr>
          <w:rFonts w:eastAsia="Times New Roman" w:cs="Times New Roman"/>
        </w:rPr>
      </w:pPr>
    </w:p>
    <w:p w:rsidR="006E7608" w:rsidRPr="006E7608" w:rsidRDefault="006E7608" w:rsidP="006E7608">
      <w:pPr>
        <w:rPr>
          <w:rFonts w:eastAsia="Times New Roman" w:cs="Times New Roman"/>
        </w:rPr>
      </w:pPr>
      <w:r w:rsidRPr="006E7608">
        <w:rPr>
          <w:rFonts w:eastAsia="Times New Roman" w:cs="Times New Roman"/>
        </w:rPr>
        <w:t>Week 7: (October 14-17; 4 days)</w:t>
      </w:r>
    </w:p>
    <w:p w:rsidR="006E7608" w:rsidRPr="006E7608" w:rsidRDefault="006E7608" w:rsidP="006E7608">
      <w:pPr>
        <w:numPr>
          <w:ilvl w:val="0"/>
          <w:numId w:val="6"/>
        </w:numPr>
        <w:contextualSpacing/>
        <w:rPr>
          <w:rFonts w:eastAsia="Times New Roman" w:cs="Times New Roman"/>
        </w:rPr>
      </w:pPr>
      <w:r w:rsidRPr="006E7608">
        <w:rPr>
          <w:rFonts w:eastAsia="Times New Roman" w:cs="Times New Roman"/>
        </w:rPr>
        <w:t xml:space="preserve">Discuss differences between </w:t>
      </w:r>
      <w:proofErr w:type="spellStart"/>
      <w:r w:rsidRPr="006E7608">
        <w:rPr>
          <w:rFonts w:eastAsia="Times New Roman" w:cs="Times New Roman"/>
        </w:rPr>
        <w:t>pedir</w:t>
      </w:r>
      <w:proofErr w:type="spellEnd"/>
      <w:r w:rsidRPr="006E7608">
        <w:rPr>
          <w:rFonts w:eastAsia="Times New Roman" w:cs="Times New Roman"/>
        </w:rPr>
        <w:t xml:space="preserve"> and </w:t>
      </w:r>
      <w:proofErr w:type="spellStart"/>
      <w:r w:rsidRPr="006E7608">
        <w:rPr>
          <w:rFonts w:eastAsia="Times New Roman" w:cs="Times New Roman"/>
        </w:rPr>
        <w:t>preguntar</w:t>
      </w:r>
      <w:proofErr w:type="spellEnd"/>
    </w:p>
    <w:p w:rsidR="006E7608" w:rsidRPr="006E7608" w:rsidRDefault="006E7608" w:rsidP="006E7608">
      <w:pPr>
        <w:numPr>
          <w:ilvl w:val="0"/>
          <w:numId w:val="6"/>
        </w:numPr>
        <w:contextualSpacing/>
        <w:rPr>
          <w:rFonts w:eastAsia="Times New Roman" w:cs="Times New Roman"/>
          <w:lang w:val="es-MX"/>
        </w:rPr>
      </w:pPr>
      <w:r w:rsidRPr="006E7608">
        <w:rPr>
          <w:rFonts w:eastAsia="Times New Roman" w:cs="Times New Roman"/>
          <w:lang w:val="es-MX"/>
        </w:rPr>
        <w:t>Comparisons using más que; menos que; tan como</w:t>
      </w:r>
    </w:p>
    <w:p w:rsidR="006E7608" w:rsidRPr="006E7608" w:rsidRDefault="006E7608" w:rsidP="006E7608">
      <w:pPr>
        <w:numPr>
          <w:ilvl w:val="0"/>
          <w:numId w:val="6"/>
        </w:numPr>
        <w:contextualSpacing/>
        <w:rPr>
          <w:rFonts w:eastAsia="Times New Roman" w:cs="Times New Roman"/>
        </w:rPr>
      </w:pPr>
      <w:r w:rsidRPr="006E7608">
        <w:rPr>
          <w:rFonts w:eastAsia="Times New Roman" w:cs="Times New Roman"/>
        </w:rPr>
        <w:t>Preterit Week 2 – Irregular verbs</w:t>
      </w:r>
    </w:p>
    <w:p w:rsidR="006E7608" w:rsidRPr="006E7608" w:rsidRDefault="006E7608" w:rsidP="006E7608">
      <w:pPr>
        <w:numPr>
          <w:ilvl w:val="0"/>
          <w:numId w:val="6"/>
        </w:numPr>
        <w:contextualSpacing/>
        <w:rPr>
          <w:rFonts w:eastAsia="Times New Roman" w:cs="Times New Roman"/>
        </w:rPr>
      </w:pPr>
      <w:r w:rsidRPr="006E7608">
        <w:rPr>
          <w:rFonts w:eastAsia="Times New Roman" w:cs="Times New Roman"/>
        </w:rPr>
        <w:t>Time given in class to work in computer lab or on laptops</w:t>
      </w:r>
    </w:p>
    <w:p w:rsidR="006E7608" w:rsidRPr="006E7608" w:rsidRDefault="006E7608" w:rsidP="006E7608">
      <w:pPr>
        <w:numPr>
          <w:ilvl w:val="1"/>
          <w:numId w:val="6"/>
        </w:numPr>
        <w:contextualSpacing/>
        <w:rPr>
          <w:rFonts w:eastAsia="Times New Roman" w:cs="Times New Roman"/>
        </w:rPr>
      </w:pPr>
      <w:r w:rsidRPr="006E7608">
        <w:rPr>
          <w:rFonts w:eastAsia="Times New Roman" w:cs="Times New Roman"/>
        </w:rPr>
        <w:t>Outline due Monday with citations</w:t>
      </w:r>
    </w:p>
    <w:p w:rsidR="006E7608" w:rsidRPr="006E7608" w:rsidRDefault="006E7608" w:rsidP="006E7608">
      <w:pPr>
        <w:numPr>
          <w:ilvl w:val="1"/>
          <w:numId w:val="6"/>
        </w:numPr>
        <w:contextualSpacing/>
        <w:rPr>
          <w:rFonts w:eastAsia="Times New Roman" w:cs="Times New Roman"/>
        </w:rPr>
      </w:pPr>
      <w:r w:rsidRPr="006E7608">
        <w:rPr>
          <w:rFonts w:eastAsia="Times New Roman" w:cs="Times New Roman"/>
        </w:rPr>
        <w:t xml:space="preserve">Introduction due </w:t>
      </w:r>
    </w:p>
    <w:p w:rsidR="006E7608" w:rsidRDefault="006E7608" w:rsidP="006E7608">
      <w:pPr>
        <w:numPr>
          <w:ilvl w:val="1"/>
          <w:numId w:val="6"/>
        </w:numPr>
        <w:contextualSpacing/>
        <w:rPr>
          <w:rFonts w:eastAsia="Times New Roman" w:cs="Times New Roman"/>
        </w:rPr>
      </w:pPr>
      <w:r w:rsidRPr="006E7608">
        <w:rPr>
          <w:rFonts w:eastAsia="Times New Roman" w:cs="Times New Roman"/>
        </w:rPr>
        <w:t>Revisions of last week’s summary</w:t>
      </w:r>
    </w:p>
    <w:p w:rsidR="00353E2B" w:rsidRPr="006E7608" w:rsidRDefault="00353E2B" w:rsidP="00353E2B">
      <w:pPr>
        <w:ind w:left="1800"/>
        <w:contextualSpacing/>
        <w:rPr>
          <w:rFonts w:eastAsia="Times New Roman" w:cs="Times New Roman"/>
        </w:rPr>
      </w:pPr>
    </w:p>
    <w:p w:rsidR="006E7608" w:rsidRPr="006E7608" w:rsidRDefault="006E7608" w:rsidP="006E7608">
      <w:pPr>
        <w:rPr>
          <w:rFonts w:eastAsia="Times New Roman" w:cs="Times New Roman"/>
        </w:rPr>
      </w:pPr>
      <w:r w:rsidRPr="006E7608">
        <w:rPr>
          <w:rFonts w:eastAsia="Times New Roman" w:cs="Times New Roman"/>
        </w:rPr>
        <w:t>Week 8: (October 20-24; 5 days)</w:t>
      </w:r>
    </w:p>
    <w:p w:rsidR="006E7608" w:rsidRDefault="0066758B" w:rsidP="006E7608">
      <w:pPr>
        <w:numPr>
          <w:ilvl w:val="0"/>
          <w:numId w:val="6"/>
        </w:numPr>
        <w:contextualSpacing/>
        <w:rPr>
          <w:rFonts w:eastAsia="Times New Roman" w:cs="Times New Roman"/>
        </w:rPr>
      </w:pPr>
      <w:r>
        <w:rPr>
          <w:rFonts w:eastAsia="Times New Roman" w:cs="Times New Roman"/>
        </w:rPr>
        <w:t xml:space="preserve">Final copy of essay due Monday </w:t>
      </w:r>
    </w:p>
    <w:p w:rsidR="0066758B" w:rsidRDefault="0066758B" w:rsidP="006E7608">
      <w:pPr>
        <w:numPr>
          <w:ilvl w:val="0"/>
          <w:numId w:val="6"/>
        </w:numPr>
        <w:contextualSpacing/>
        <w:rPr>
          <w:rFonts w:eastAsia="Times New Roman" w:cs="Times New Roman"/>
        </w:rPr>
      </w:pPr>
      <w:r>
        <w:rPr>
          <w:rFonts w:eastAsia="Times New Roman" w:cs="Times New Roman"/>
        </w:rPr>
        <w:t>Preterit Week 3 – Irregular verbs cont.</w:t>
      </w:r>
    </w:p>
    <w:p w:rsidR="0066758B" w:rsidRPr="0066758B" w:rsidRDefault="0066758B" w:rsidP="006E7608">
      <w:pPr>
        <w:numPr>
          <w:ilvl w:val="0"/>
          <w:numId w:val="6"/>
        </w:numPr>
        <w:contextualSpacing/>
        <w:rPr>
          <w:rFonts w:eastAsia="Times New Roman" w:cs="Times New Roman"/>
          <w:lang w:val="es-MX"/>
        </w:rPr>
      </w:pPr>
      <w:proofErr w:type="spellStart"/>
      <w:r w:rsidRPr="0066758B">
        <w:rPr>
          <w:rFonts w:eastAsia="Times New Roman" w:cs="Times New Roman"/>
          <w:lang w:val="es-MX"/>
        </w:rPr>
        <w:t>Read</w:t>
      </w:r>
      <w:proofErr w:type="spellEnd"/>
      <w:r w:rsidRPr="0066758B">
        <w:rPr>
          <w:rFonts w:eastAsia="Times New Roman" w:cs="Times New Roman"/>
          <w:lang w:val="es-MX"/>
        </w:rPr>
        <w:t xml:space="preserve"> “La Sala de Espera” in </w:t>
      </w:r>
      <w:proofErr w:type="spellStart"/>
      <w:r w:rsidRPr="0066758B">
        <w:rPr>
          <w:rFonts w:eastAsia="Times New Roman" w:cs="Times New Roman"/>
          <w:lang w:val="es-MX"/>
        </w:rPr>
        <w:t>Album</w:t>
      </w:r>
      <w:proofErr w:type="spellEnd"/>
    </w:p>
    <w:p w:rsidR="0066758B" w:rsidRDefault="0066758B" w:rsidP="006E7608">
      <w:pPr>
        <w:numPr>
          <w:ilvl w:val="0"/>
          <w:numId w:val="6"/>
        </w:numPr>
        <w:contextualSpacing/>
        <w:rPr>
          <w:rFonts w:eastAsia="Times New Roman" w:cs="Times New Roman"/>
          <w:lang w:val="es-MX"/>
        </w:rPr>
      </w:pPr>
      <w:proofErr w:type="spellStart"/>
      <w:r>
        <w:rPr>
          <w:rFonts w:eastAsia="Times New Roman" w:cs="Times New Roman"/>
          <w:lang w:val="es-MX"/>
        </w:rPr>
        <w:t>Answer</w:t>
      </w:r>
      <w:proofErr w:type="spellEnd"/>
      <w:r>
        <w:rPr>
          <w:rFonts w:eastAsia="Times New Roman" w:cs="Times New Roman"/>
          <w:lang w:val="es-MX"/>
        </w:rPr>
        <w:t xml:space="preserve"> </w:t>
      </w:r>
      <w:proofErr w:type="spellStart"/>
      <w:r>
        <w:rPr>
          <w:rFonts w:eastAsia="Times New Roman" w:cs="Times New Roman"/>
          <w:lang w:val="es-MX"/>
        </w:rPr>
        <w:t>Comprehension</w:t>
      </w:r>
      <w:proofErr w:type="spellEnd"/>
      <w:r>
        <w:rPr>
          <w:rFonts w:eastAsia="Times New Roman" w:cs="Times New Roman"/>
          <w:lang w:val="es-MX"/>
        </w:rPr>
        <w:t xml:space="preserve"> </w:t>
      </w:r>
      <w:proofErr w:type="spellStart"/>
      <w:r>
        <w:rPr>
          <w:rFonts w:eastAsia="Times New Roman" w:cs="Times New Roman"/>
          <w:lang w:val="es-MX"/>
        </w:rPr>
        <w:t>Questions</w:t>
      </w:r>
      <w:proofErr w:type="spellEnd"/>
    </w:p>
    <w:p w:rsidR="0066758B" w:rsidRDefault="0066758B" w:rsidP="006E7608">
      <w:pPr>
        <w:numPr>
          <w:ilvl w:val="0"/>
          <w:numId w:val="6"/>
        </w:numPr>
        <w:contextualSpacing/>
        <w:rPr>
          <w:rFonts w:eastAsia="Times New Roman" w:cs="Times New Roman"/>
          <w:lang w:val="es-MX"/>
        </w:rPr>
      </w:pPr>
      <w:proofErr w:type="spellStart"/>
      <w:r>
        <w:rPr>
          <w:rFonts w:eastAsia="Times New Roman" w:cs="Times New Roman"/>
          <w:lang w:val="es-MX"/>
        </w:rPr>
        <w:t>Discussion</w:t>
      </w:r>
      <w:proofErr w:type="spellEnd"/>
      <w:r>
        <w:rPr>
          <w:rFonts w:eastAsia="Times New Roman" w:cs="Times New Roman"/>
          <w:lang w:val="es-MX"/>
        </w:rPr>
        <w:t xml:space="preserve"> </w:t>
      </w:r>
      <w:proofErr w:type="spellStart"/>
      <w:r>
        <w:rPr>
          <w:rFonts w:eastAsia="Times New Roman" w:cs="Times New Roman"/>
          <w:lang w:val="es-MX"/>
        </w:rPr>
        <w:t>on</w:t>
      </w:r>
      <w:proofErr w:type="spellEnd"/>
      <w:r>
        <w:rPr>
          <w:rFonts w:eastAsia="Times New Roman" w:cs="Times New Roman"/>
          <w:lang w:val="es-MX"/>
        </w:rPr>
        <w:t xml:space="preserve"> MBC</w:t>
      </w:r>
    </w:p>
    <w:p w:rsidR="0066758B" w:rsidRDefault="0066758B" w:rsidP="006E7608">
      <w:pPr>
        <w:numPr>
          <w:ilvl w:val="0"/>
          <w:numId w:val="6"/>
        </w:numPr>
        <w:contextualSpacing/>
        <w:rPr>
          <w:rFonts w:eastAsia="Times New Roman" w:cs="Times New Roman"/>
        </w:rPr>
      </w:pPr>
      <w:r w:rsidRPr="0066758B">
        <w:rPr>
          <w:rFonts w:eastAsia="Times New Roman" w:cs="Times New Roman"/>
        </w:rPr>
        <w:t xml:space="preserve">Recreate the story narrating in past tenses. </w:t>
      </w:r>
    </w:p>
    <w:p w:rsidR="0066758B" w:rsidRPr="0066758B" w:rsidRDefault="0066758B" w:rsidP="0066758B">
      <w:pPr>
        <w:contextualSpacing/>
        <w:rPr>
          <w:rFonts w:eastAsia="Times New Roman" w:cs="Times New Roman"/>
        </w:rPr>
      </w:pPr>
    </w:p>
    <w:p w:rsidR="006E7608" w:rsidRPr="006E7608" w:rsidRDefault="006E7608" w:rsidP="006E7608">
      <w:pPr>
        <w:rPr>
          <w:rFonts w:eastAsia="Times New Roman" w:cs="Times New Roman"/>
        </w:rPr>
      </w:pPr>
      <w:r w:rsidRPr="006E7608">
        <w:rPr>
          <w:rFonts w:eastAsia="Times New Roman" w:cs="Times New Roman"/>
        </w:rPr>
        <w:t>Week 9: (October 27-31; 5 days)</w:t>
      </w:r>
    </w:p>
    <w:p w:rsidR="006E7608" w:rsidRPr="006E7608" w:rsidRDefault="006E7608" w:rsidP="006E7608">
      <w:pPr>
        <w:numPr>
          <w:ilvl w:val="0"/>
          <w:numId w:val="6"/>
        </w:numPr>
        <w:contextualSpacing/>
        <w:rPr>
          <w:rFonts w:eastAsia="Times New Roman" w:cs="Times New Roman"/>
        </w:rPr>
      </w:pPr>
      <w:r w:rsidRPr="006E7608">
        <w:rPr>
          <w:rFonts w:eastAsia="Times New Roman" w:cs="Times New Roman"/>
        </w:rPr>
        <w:t xml:space="preserve">Finish word on imperfect.  </w:t>
      </w:r>
    </w:p>
    <w:p w:rsidR="006E7608" w:rsidRPr="006E7608" w:rsidRDefault="006E7608" w:rsidP="006E7608">
      <w:pPr>
        <w:numPr>
          <w:ilvl w:val="0"/>
          <w:numId w:val="6"/>
        </w:numPr>
        <w:contextualSpacing/>
        <w:rPr>
          <w:rFonts w:eastAsia="Times New Roman" w:cs="Times New Roman"/>
          <w:lang w:val="es-ES_tradnl"/>
        </w:rPr>
      </w:pPr>
      <w:r w:rsidRPr="0066758B">
        <w:rPr>
          <w:rFonts w:eastAsia="Times New Roman" w:cs="Times New Roman"/>
        </w:rPr>
        <w:t xml:space="preserve">Read “La Sala de </w:t>
      </w:r>
      <w:proofErr w:type="spellStart"/>
      <w:r w:rsidRPr="0066758B">
        <w:rPr>
          <w:rFonts w:eastAsia="Times New Roman" w:cs="Times New Roman"/>
        </w:rPr>
        <w:t>Espera</w:t>
      </w:r>
      <w:proofErr w:type="spellEnd"/>
      <w:r w:rsidRPr="006E7608">
        <w:rPr>
          <w:rFonts w:eastAsia="Times New Roman" w:cs="Times New Roman"/>
          <w:lang w:val="es-ES_tradnl"/>
        </w:rPr>
        <w:t xml:space="preserve">” in </w:t>
      </w:r>
      <w:proofErr w:type="spellStart"/>
      <w:r w:rsidRPr="006E7608">
        <w:rPr>
          <w:rFonts w:eastAsia="Times New Roman" w:cs="Times New Roman"/>
          <w:lang w:val="es-ES_tradnl"/>
        </w:rPr>
        <w:t>Album</w:t>
      </w:r>
      <w:proofErr w:type="spellEnd"/>
    </w:p>
    <w:p w:rsidR="006E7608" w:rsidRPr="006E7608" w:rsidRDefault="006E7608" w:rsidP="006E7608">
      <w:pPr>
        <w:numPr>
          <w:ilvl w:val="0"/>
          <w:numId w:val="6"/>
        </w:numPr>
        <w:contextualSpacing/>
        <w:rPr>
          <w:rFonts w:eastAsia="Times New Roman" w:cs="Times New Roman"/>
          <w:lang w:val="es-ES_tradnl"/>
        </w:rPr>
      </w:pPr>
      <w:proofErr w:type="spellStart"/>
      <w:r w:rsidRPr="006E7608">
        <w:rPr>
          <w:rFonts w:eastAsia="Times New Roman" w:cs="Times New Roman"/>
          <w:lang w:val="es-ES_tradnl"/>
        </w:rPr>
        <w:t>Answer</w:t>
      </w:r>
      <w:proofErr w:type="spellEnd"/>
      <w:r w:rsidRPr="006E7608">
        <w:rPr>
          <w:rFonts w:eastAsia="Times New Roman" w:cs="Times New Roman"/>
          <w:lang w:val="es-ES_tradnl"/>
        </w:rPr>
        <w:t xml:space="preserve"> </w:t>
      </w:r>
      <w:proofErr w:type="spellStart"/>
      <w:r w:rsidRPr="006E7608">
        <w:rPr>
          <w:rFonts w:eastAsia="Times New Roman" w:cs="Times New Roman"/>
          <w:lang w:val="es-ES_tradnl"/>
        </w:rPr>
        <w:t>comprehension</w:t>
      </w:r>
      <w:proofErr w:type="spellEnd"/>
      <w:r w:rsidRPr="006E7608">
        <w:rPr>
          <w:rFonts w:eastAsia="Times New Roman" w:cs="Times New Roman"/>
          <w:lang w:val="es-ES_tradnl"/>
        </w:rPr>
        <w:t xml:space="preserve"> </w:t>
      </w:r>
      <w:proofErr w:type="spellStart"/>
      <w:r w:rsidRPr="006E7608">
        <w:rPr>
          <w:rFonts w:eastAsia="Times New Roman" w:cs="Times New Roman"/>
          <w:lang w:val="es-ES_tradnl"/>
        </w:rPr>
        <w:t>questions</w:t>
      </w:r>
      <w:proofErr w:type="spellEnd"/>
    </w:p>
    <w:p w:rsidR="006E7608" w:rsidRPr="006E7608" w:rsidRDefault="006E7608" w:rsidP="006E7608">
      <w:pPr>
        <w:numPr>
          <w:ilvl w:val="0"/>
          <w:numId w:val="6"/>
        </w:numPr>
        <w:contextualSpacing/>
        <w:rPr>
          <w:rFonts w:eastAsia="Times New Roman" w:cs="Times New Roman"/>
          <w:lang w:val="es-ES_tradnl"/>
        </w:rPr>
      </w:pPr>
      <w:proofErr w:type="spellStart"/>
      <w:r w:rsidRPr="006E7608">
        <w:rPr>
          <w:rFonts w:eastAsia="Times New Roman" w:cs="Times New Roman"/>
          <w:lang w:val="es-ES_tradnl"/>
        </w:rPr>
        <w:t>Discussion</w:t>
      </w:r>
      <w:proofErr w:type="spellEnd"/>
      <w:r w:rsidRPr="006E7608">
        <w:rPr>
          <w:rFonts w:eastAsia="Times New Roman" w:cs="Times New Roman"/>
          <w:lang w:val="es-ES_tradnl"/>
        </w:rPr>
        <w:t xml:space="preserve"> in </w:t>
      </w:r>
      <w:proofErr w:type="spellStart"/>
      <w:r w:rsidRPr="006E7608">
        <w:rPr>
          <w:rFonts w:eastAsia="Times New Roman" w:cs="Times New Roman"/>
          <w:lang w:val="es-ES_tradnl"/>
        </w:rPr>
        <w:t>class</w:t>
      </w:r>
      <w:proofErr w:type="spellEnd"/>
    </w:p>
    <w:p w:rsidR="006E7608" w:rsidRDefault="006E7608" w:rsidP="006E7608">
      <w:pPr>
        <w:numPr>
          <w:ilvl w:val="0"/>
          <w:numId w:val="6"/>
        </w:numPr>
        <w:contextualSpacing/>
        <w:rPr>
          <w:rFonts w:eastAsia="Times New Roman" w:cs="Times New Roman"/>
        </w:rPr>
      </w:pPr>
      <w:r w:rsidRPr="006E7608">
        <w:rPr>
          <w:rFonts w:eastAsia="Times New Roman" w:cs="Times New Roman"/>
        </w:rPr>
        <w:t>Recreate the story with narration in past tense.  Further distinguish between the preterit and imperfect.</w:t>
      </w:r>
    </w:p>
    <w:p w:rsidR="006E7608" w:rsidRPr="006E7608" w:rsidRDefault="006E7608" w:rsidP="006E7608">
      <w:pPr>
        <w:rPr>
          <w:rFonts w:eastAsia="Times New Roman" w:cs="Times New Roman"/>
        </w:rPr>
      </w:pPr>
      <w:r w:rsidRPr="006E7608">
        <w:rPr>
          <w:rFonts w:eastAsia="Times New Roman" w:cs="Times New Roman"/>
        </w:rPr>
        <w:lastRenderedPageBreak/>
        <w:t>Week 10: (November 3-7; 5 days) Avoca marking period 1 grades due.</w:t>
      </w:r>
    </w:p>
    <w:p w:rsidR="006E7608" w:rsidRPr="0066758B" w:rsidRDefault="0066758B" w:rsidP="006E7608">
      <w:pPr>
        <w:numPr>
          <w:ilvl w:val="0"/>
          <w:numId w:val="6"/>
        </w:numPr>
        <w:contextualSpacing/>
        <w:rPr>
          <w:rFonts w:eastAsia="Times New Roman" w:cs="Times New Roman"/>
          <w:lang w:val="es-ES_tradnl"/>
        </w:rPr>
      </w:pPr>
      <w:r>
        <w:rPr>
          <w:rFonts w:eastAsia="Times New Roman" w:cs="Times New Roman"/>
        </w:rPr>
        <w:t xml:space="preserve">Discussion of students’ past </w:t>
      </w:r>
    </w:p>
    <w:p w:rsidR="0066758B" w:rsidRPr="0066758B" w:rsidRDefault="0066758B" w:rsidP="006E7608">
      <w:pPr>
        <w:numPr>
          <w:ilvl w:val="0"/>
          <w:numId w:val="6"/>
        </w:numPr>
        <w:contextualSpacing/>
        <w:rPr>
          <w:rFonts w:eastAsia="Times New Roman" w:cs="Times New Roman"/>
          <w:lang w:val="es-ES_tradnl"/>
        </w:rPr>
      </w:pPr>
      <w:r>
        <w:rPr>
          <w:rFonts w:eastAsia="Times New Roman" w:cs="Times New Roman"/>
        </w:rPr>
        <w:t>Interview + present partners</w:t>
      </w:r>
    </w:p>
    <w:p w:rsidR="0066758B" w:rsidRPr="0066758B" w:rsidRDefault="0066758B" w:rsidP="006E7608">
      <w:pPr>
        <w:numPr>
          <w:ilvl w:val="0"/>
          <w:numId w:val="6"/>
        </w:numPr>
        <w:contextualSpacing/>
        <w:rPr>
          <w:rFonts w:eastAsia="Times New Roman" w:cs="Times New Roman"/>
          <w:lang w:val="es-ES_tradnl"/>
        </w:rPr>
      </w:pPr>
      <w:r>
        <w:rPr>
          <w:rFonts w:eastAsia="Times New Roman" w:cs="Times New Roman"/>
        </w:rPr>
        <w:t xml:space="preserve">Read (begin) </w:t>
      </w:r>
      <w:proofErr w:type="spellStart"/>
      <w:r>
        <w:rPr>
          <w:rFonts w:eastAsia="Times New Roman" w:cs="Times New Roman"/>
        </w:rPr>
        <w:t>Noche</w:t>
      </w:r>
      <w:proofErr w:type="spellEnd"/>
      <w:r>
        <w:rPr>
          <w:rFonts w:eastAsia="Times New Roman" w:cs="Times New Roman"/>
        </w:rPr>
        <w:t xml:space="preserve"> de </w:t>
      </w:r>
      <w:proofErr w:type="spellStart"/>
      <w:r>
        <w:rPr>
          <w:rFonts w:eastAsia="Times New Roman" w:cs="Times New Roman"/>
        </w:rPr>
        <w:t>Fuga</w:t>
      </w:r>
      <w:proofErr w:type="spellEnd"/>
      <w:r>
        <w:rPr>
          <w:rFonts w:eastAsia="Times New Roman" w:cs="Times New Roman"/>
        </w:rPr>
        <w:t xml:space="preserve"> in Album</w:t>
      </w:r>
    </w:p>
    <w:p w:rsidR="0066758B" w:rsidRPr="0066758B" w:rsidRDefault="0066758B" w:rsidP="006E7608">
      <w:pPr>
        <w:numPr>
          <w:ilvl w:val="0"/>
          <w:numId w:val="6"/>
        </w:numPr>
        <w:contextualSpacing/>
        <w:rPr>
          <w:rFonts w:eastAsia="Times New Roman" w:cs="Times New Roman"/>
          <w:lang w:val="es-ES_tradnl"/>
        </w:rPr>
      </w:pPr>
      <w:r>
        <w:rPr>
          <w:rFonts w:eastAsia="Times New Roman" w:cs="Times New Roman"/>
        </w:rPr>
        <w:t xml:space="preserve">Vocabulary </w:t>
      </w:r>
    </w:p>
    <w:p w:rsidR="0066758B" w:rsidRPr="006E7608" w:rsidRDefault="0066758B" w:rsidP="0066758B">
      <w:pPr>
        <w:contextualSpacing/>
        <w:rPr>
          <w:rFonts w:eastAsia="Times New Roman" w:cs="Times New Roman"/>
          <w:lang w:val="es-ES_tradnl"/>
        </w:rPr>
      </w:pPr>
    </w:p>
    <w:p w:rsidR="006E7608" w:rsidRPr="006E7608" w:rsidRDefault="006E7608" w:rsidP="006E7608">
      <w:pPr>
        <w:rPr>
          <w:rFonts w:eastAsia="Times New Roman" w:cs="Times New Roman"/>
        </w:rPr>
      </w:pPr>
      <w:r w:rsidRPr="006E7608">
        <w:rPr>
          <w:rFonts w:eastAsia="Times New Roman" w:cs="Times New Roman"/>
        </w:rPr>
        <w:t xml:space="preserve">Week 11: (Nov 10, 12-14; 4 days) </w:t>
      </w:r>
    </w:p>
    <w:p w:rsidR="006E7608" w:rsidRPr="006E7608" w:rsidRDefault="006E7608" w:rsidP="006E7608">
      <w:pPr>
        <w:numPr>
          <w:ilvl w:val="0"/>
          <w:numId w:val="6"/>
        </w:numPr>
        <w:contextualSpacing/>
        <w:rPr>
          <w:rFonts w:eastAsia="Times New Roman" w:cs="Times New Roman"/>
        </w:rPr>
      </w:pPr>
      <w:r w:rsidRPr="006E7608">
        <w:rPr>
          <w:rFonts w:eastAsia="Times New Roman" w:cs="Times New Roman"/>
        </w:rPr>
        <w:t>Continue preterit.</w:t>
      </w:r>
    </w:p>
    <w:p w:rsidR="006E7608" w:rsidRPr="006E7608" w:rsidRDefault="006E7608" w:rsidP="006E7608">
      <w:pPr>
        <w:numPr>
          <w:ilvl w:val="0"/>
          <w:numId w:val="6"/>
        </w:numPr>
        <w:contextualSpacing/>
        <w:rPr>
          <w:rFonts w:eastAsia="Times New Roman" w:cs="Times New Roman"/>
        </w:rPr>
      </w:pPr>
      <w:r w:rsidRPr="006E7608">
        <w:rPr>
          <w:rFonts w:eastAsia="Times New Roman" w:cs="Times New Roman"/>
        </w:rPr>
        <w:t xml:space="preserve">Grammar exercises done in En </w:t>
      </w:r>
      <w:proofErr w:type="spellStart"/>
      <w:r w:rsidRPr="006E7608">
        <w:rPr>
          <w:rFonts w:eastAsia="Times New Roman" w:cs="Times New Roman"/>
        </w:rPr>
        <w:t>Contacto</w:t>
      </w:r>
      <w:proofErr w:type="spellEnd"/>
      <w:r w:rsidRPr="006E7608">
        <w:rPr>
          <w:rFonts w:eastAsia="Times New Roman" w:cs="Times New Roman"/>
        </w:rPr>
        <w:t xml:space="preserve">, </w:t>
      </w:r>
      <w:proofErr w:type="spellStart"/>
      <w:r w:rsidRPr="006E7608">
        <w:rPr>
          <w:rFonts w:eastAsia="Times New Roman" w:cs="Times New Roman"/>
        </w:rPr>
        <w:t>ch</w:t>
      </w:r>
      <w:proofErr w:type="spellEnd"/>
      <w:r w:rsidRPr="006E7608">
        <w:rPr>
          <w:rFonts w:eastAsia="Times New Roman" w:cs="Times New Roman"/>
        </w:rPr>
        <w:t xml:space="preserve"> 2</w:t>
      </w:r>
    </w:p>
    <w:p w:rsidR="006E7608" w:rsidRPr="006E7608" w:rsidRDefault="006E7608" w:rsidP="006E7608">
      <w:pPr>
        <w:numPr>
          <w:ilvl w:val="0"/>
          <w:numId w:val="6"/>
        </w:numPr>
        <w:contextualSpacing/>
        <w:rPr>
          <w:rFonts w:eastAsia="Times New Roman" w:cs="Times New Roman"/>
        </w:rPr>
      </w:pPr>
      <w:r w:rsidRPr="006E7608">
        <w:rPr>
          <w:rFonts w:eastAsia="Times New Roman" w:cs="Times New Roman"/>
        </w:rPr>
        <w:t>Adverbs ending in “</w:t>
      </w:r>
      <w:proofErr w:type="spellStart"/>
      <w:r w:rsidRPr="006E7608">
        <w:rPr>
          <w:rFonts w:eastAsia="Times New Roman" w:cs="Times New Roman"/>
        </w:rPr>
        <w:t>mente</w:t>
      </w:r>
      <w:proofErr w:type="spellEnd"/>
      <w:r w:rsidRPr="006E7608">
        <w:rPr>
          <w:rFonts w:eastAsia="Times New Roman" w:cs="Times New Roman"/>
        </w:rPr>
        <w:t>”</w:t>
      </w:r>
    </w:p>
    <w:p w:rsidR="006E7608" w:rsidRPr="006E7608" w:rsidRDefault="006E7608" w:rsidP="006E7608">
      <w:pPr>
        <w:numPr>
          <w:ilvl w:val="0"/>
          <w:numId w:val="6"/>
        </w:numPr>
        <w:contextualSpacing/>
        <w:rPr>
          <w:rFonts w:eastAsia="Times New Roman" w:cs="Times New Roman"/>
        </w:rPr>
      </w:pPr>
      <w:r w:rsidRPr="006E7608">
        <w:rPr>
          <w:rFonts w:eastAsia="Times New Roman" w:cs="Times New Roman"/>
        </w:rPr>
        <w:t xml:space="preserve">Finish reading </w:t>
      </w:r>
      <w:proofErr w:type="spellStart"/>
      <w:r w:rsidRPr="006E7608">
        <w:rPr>
          <w:rFonts w:eastAsia="Times New Roman" w:cs="Times New Roman"/>
        </w:rPr>
        <w:t>Noche</w:t>
      </w:r>
      <w:proofErr w:type="spellEnd"/>
      <w:r w:rsidRPr="006E7608">
        <w:rPr>
          <w:rFonts w:eastAsia="Times New Roman" w:cs="Times New Roman"/>
        </w:rPr>
        <w:t xml:space="preserve"> de </w:t>
      </w:r>
      <w:proofErr w:type="spellStart"/>
      <w:r w:rsidRPr="006E7608">
        <w:rPr>
          <w:rFonts w:eastAsia="Times New Roman" w:cs="Times New Roman"/>
        </w:rPr>
        <w:t>fuga</w:t>
      </w:r>
      <w:proofErr w:type="spellEnd"/>
      <w:r w:rsidRPr="006E7608">
        <w:rPr>
          <w:rFonts w:eastAsia="Times New Roman" w:cs="Times New Roman"/>
        </w:rPr>
        <w:t xml:space="preserve"> in Album</w:t>
      </w:r>
    </w:p>
    <w:p w:rsidR="006E7608" w:rsidRDefault="006E7608" w:rsidP="006E7608">
      <w:pPr>
        <w:numPr>
          <w:ilvl w:val="0"/>
          <w:numId w:val="6"/>
        </w:numPr>
        <w:contextualSpacing/>
        <w:rPr>
          <w:rFonts w:eastAsia="Times New Roman" w:cs="Times New Roman"/>
        </w:rPr>
      </w:pPr>
      <w:r w:rsidRPr="006E7608">
        <w:rPr>
          <w:rFonts w:eastAsia="Times New Roman" w:cs="Times New Roman"/>
        </w:rPr>
        <w:t>Comprehension questions + discussion</w:t>
      </w:r>
      <w:r w:rsidR="0066758B">
        <w:rPr>
          <w:rFonts w:eastAsia="Times New Roman" w:cs="Times New Roman"/>
        </w:rPr>
        <w:t xml:space="preserve"> </w:t>
      </w:r>
    </w:p>
    <w:p w:rsidR="0066758B" w:rsidRPr="006E7608" w:rsidRDefault="0066758B" w:rsidP="0066758B">
      <w:pPr>
        <w:ind w:left="1080"/>
        <w:contextualSpacing/>
        <w:rPr>
          <w:rFonts w:eastAsia="Times New Roman" w:cs="Times New Roman"/>
        </w:rPr>
      </w:pPr>
    </w:p>
    <w:p w:rsidR="006E7608" w:rsidRPr="006E7608" w:rsidRDefault="006E7608" w:rsidP="006E7608">
      <w:pPr>
        <w:rPr>
          <w:rFonts w:eastAsia="Times New Roman" w:cs="Times New Roman"/>
        </w:rPr>
      </w:pPr>
      <w:r w:rsidRPr="006E7608">
        <w:rPr>
          <w:rFonts w:eastAsia="Times New Roman" w:cs="Times New Roman"/>
        </w:rPr>
        <w:t>Week 12: (Nov 17-21; 5 days)</w:t>
      </w:r>
    </w:p>
    <w:p w:rsidR="006E7608" w:rsidRPr="006E7608" w:rsidRDefault="006E7608" w:rsidP="006E7608">
      <w:pPr>
        <w:numPr>
          <w:ilvl w:val="0"/>
          <w:numId w:val="6"/>
        </w:numPr>
        <w:contextualSpacing/>
        <w:rPr>
          <w:rFonts w:eastAsia="Times New Roman" w:cs="Times New Roman"/>
        </w:rPr>
      </w:pPr>
      <w:r w:rsidRPr="006E7608">
        <w:rPr>
          <w:rFonts w:eastAsia="Times New Roman" w:cs="Times New Roman"/>
        </w:rPr>
        <w:t xml:space="preserve">Begin </w:t>
      </w:r>
      <w:proofErr w:type="spellStart"/>
      <w:r w:rsidRPr="006E7608">
        <w:rPr>
          <w:rFonts w:eastAsia="Times New Roman" w:cs="Times New Roman"/>
        </w:rPr>
        <w:t>ch</w:t>
      </w:r>
      <w:proofErr w:type="spellEnd"/>
      <w:r w:rsidRPr="006E7608">
        <w:rPr>
          <w:rFonts w:eastAsia="Times New Roman" w:cs="Times New Roman"/>
        </w:rPr>
        <w:t xml:space="preserve"> 3 of En </w:t>
      </w:r>
      <w:proofErr w:type="spellStart"/>
      <w:r w:rsidRPr="006E7608">
        <w:rPr>
          <w:rFonts w:eastAsia="Times New Roman" w:cs="Times New Roman"/>
        </w:rPr>
        <w:t>Contacto</w:t>
      </w:r>
      <w:proofErr w:type="spellEnd"/>
    </w:p>
    <w:p w:rsidR="006E7608" w:rsidRPr="006E7608" w:rsidRDefault="006E7608" w:rsidP="006E7608">
      <w:pPr>
        <w:numPr>
          <w:ilvl w:val="0"/>
          <w:numId w:val="6"/>
        </w:numPr>
        <w:contextualSpacing/>
        <w:rPr>
          <w:rFonts w:eastAsia="Times New Roman" w:cs="Times New Roman"/>
        </w:rPr>
      </w:pPr>
      <w:r w:rsidRPr="006E7608">
        <w:rPr>
          <w:rFonts w:eastAsia="Times New Roman" w:cs="Times New Roman"/>
        </w:rPr>
        <w:t xml:space="preserve">Discuss use of adjectives used as nouns; i.e. los </w:t>
      </w:r>
      <w:proofErr w:type="spellStart"/>
      <w:r w:rsidRPr="006E7608">
        <w:rPr>
          <w:rFonts w:eastAsia="Times New Roman" w:cs="Times New Roman"/>
        </w:rPr>
        <w:t>viejos</w:t>
      </w:r>
      <w:proofErr w:type="spellEnd"/>
    </w:p>
    <w:p w:rsidR="006E7608" w:rsidRPr="006E7608" w:rsidRDefault="006E7608" w:rsidP="006E7608">
      <w:pPr>
        <w:numPr>
          <w:ilvl w:val="0"/>
          <w:numId w:val="6"/>
        </w:numPr>
        <w:contextualSpacing/>
        <w:rPr>
          <w:rFonts w:eastAsia="Times New Roman" w:cs="Times New Roman"/>
          <w:lang w:val="es-ES_tradnl"/>
        </w:rPr>
      </w:pPr>
      <w:proofErr w:type="spellStart"/>
      <w:r w:rsidRPr="006E7608">
        <w:rPr>
          <w:rFonts w:eastAsia="Times New Roman" w:cs="Times New Roman"/>
          <w:lang w:val="es-ES_tradnl"/>
        </w:rPr>
        <w:t>Read</w:t>
      </w:r>
      <w:proofErr w:type="spellEnd"/>
      <w:r w:rsidRPr="006E7608">
        <w:rPr>
          <w:rFonts w:eastAsia="Times New Roman" w:cs="Times New Roman"/>
          <w:lang w:val="es-ES_tradnl"/>
        </w:rPr>
        <w:t xml:space="preserve"> </w:t>
      </w:r>
      <w:r w:rsidR="0066758B">
        <w:rPr>
          <w:rFonts w:eastAsia="Times New Roman" w:cs="Times New Roman"/>
          <w:lang w:val="es-ES_tradnl"/>
        </w:rPr>
        <w:t>“</w:t>
      </w:r>
      <w:r w:rsidRPr="006E7608">
        <w:rPr>
          <w:rFonts w:eastAsia="Times New Roman" w:cs="Times New Roman"/>
          <w:lang w:val="es-ES_tradnl"/>
        </w:rPr>
        <w:t>El nacimiento de la col</w:t>
      </w:r>
      <w:r w:rsidR="0066758B">
        <w:rPr>
          <w:rFonts w:eastAsia="Times New Roman" w:cs="Times New Roman"/>
          <w:lang w:val="es-ES_tradnl"/>
        </w:rPr>
        <w:t xml:space="preserve">” in </w:t>
      </w:r>
      <w:proofErr w:type="spellStart"/>
      <w:r w:rsidR="0066758B">
        <w:rPr>
          <w:rFonts w:eastAsia="Times New Roman" w:cs="Times New Roman"/>
          <w:lang w:val="es-ES_tradnl"/>
        </w:rPr>
        <w:t>Album</w:t>
      </w:r>
      <w:proofErr w:type="spellEnd"/>
    </w:p>
    <w:p w:rsidR="006E7608" w:rsidRDefault="006E7608" w:rsidP="006E7608">
      <w:pPr>
        <w:numPr>
          <w:ilvl w:val="0"/>
          <w:numId w:val="6"/>
        </w:numPr>
        <w:contextualSpacing/>
        <w:rPr>
          <w:rFonts w:eastAsia="Times New Roman" w:cs="Times New Roman"/>
          <w:lang w:val="es-ES_tradnl"/>
        </w:rPr>
      </w:pPr>
      <w:proofErr w:type="spellStart"/>
      <w:r w:rsidRPr="006E7608">
        <w:rPr>
          <w:rFonts w:eastAsia="Times New Roman" w:cs="Times New Roman"/>
          <w:lang w:val="es-ES_tradnl"/>
        </w:rPr>
        <w:t>Possible</w:t>
      </w:r>
      <w:proofErr w:type="spellEnd"/>
      <w:r w:rsidRPr="006E7608">
        <w:rPr>
          <w:rFonts w:eastAsia="Times New Roman" w:cs="Times New Roman"/>
          <w:lang w:val="es-ES_tradnl"/>
        </w:rPr>
        <w:t xml:space="preserve"> </w:t>
      </w:r>
      <w:proofErr w:type="spellStart"/>
      <w:r w:rsidRPr="006E7608">
        <w:rPr>
          <w:rFonts w:eastAsia="Times New Roman" w:cs="Times New Roman"/>
          <w:lang w:val="es-ES_tradnl"/>
        </w:rPr>
        <w:t>field</w:t>
      </w:r>
      <w:proofErr w:type="spellEnd"/>
      <w:r w:rsidR="0066758B">
        <w:rPr>
          <w:rFonts w:eastAsia="Times New Roman" w:cs="Times New Roman"/>
          <w:lang w:val="es-ES_tradnl"/>
        </w:rPr>
        <w:t xml:space="preserve"> </w:t>
      </w:r>
      <w:proofErr w:type="spellStart"/>
      <w:r w:rsidRPr="006E7608">
        <w:rPr>
          <w:rFonts w:eastAsia="Times New Roman" w:cs="Times New Roman"/>
          <w:lang w:val="es-ES_tradnl"/>
        </w:rPr>
        <w:t>trip</w:t>
      </w:r>
      <w:proofErr w:type="spellEnd"/>
    </w:p>
    <w:p w:rsidR="0066758B" w:rsidRPr="006E7608" w:rsidRDefault="0066758B" w:rsidP="0066758B">
      <w:pPr>
        <w:ind w:left="1080"/>
        <w:contextualSpacing/>
        <w:rPr>
          <w:rFonts w:eastAsia="Times New Roman" w:cs="Times New Roman"/>
          <w:lang w:val="es-ES_tradnl"/>
        </w:rPr>
      </w:pPr>
    </w:p>
    <w:p w:rsidR="006E7608" w:rsidRPr="006E7608" w:rsidRDefault="006E7608" w:rsidP="006E7608">
      <w:pPr>
        <w:rPr>
          <w:rFonts w:eastAsia="Times New Roman" w:cs="Times New Roman"/>
        </w:rPr>
      </w:pPr>
      <w:r w:rsidRPr="006E7608">
        <w:rPr>
          <w:rFonts w:eastAsia="Times New Roman" w:cs="Times New Roman"/>
        </w:rPr>
        <w:t>Week 13: (Nov 24, 25; 1 or 2 days)</w:t>
      </w:r>
    </w:p>
    <w:p w:rsidR="006E7608" w:rsidRDefault="006E7608" w:rsidP="006E7608">
      <w:pPr>
        <w:numPr>
          <w:ilvl w:val="0"/>
          <w:numId w:val="6"/>
        </w:numPr>
        <w:contextualSpacing/>
        <w:rPr>
          <w:rFonts w:eastAsia="Times New Roman" w:cs="Times New Roman"/>
        </w:rPr>
      </w:pPr>
      <w:r w:rsidRPr="006E7608">
        <w:rPr>
          <w:rFonts w:eastAsia="Times New Roman" w:cs="Times New Roman"/>
        </w:rPr>
        <w:t xml:space="preserve">Avoca has no school on Nov 25; </w:t>
      </w:r>
      <w:proofErr w:type="spellStart"/>
      <w:r w:rsidRPr="006E7608">
        <w:rPr>
          <w:rFonts w:eastAsia="Times New Roman" w:cs="Times New Roman"/>
        </w:rPr>
        <w:t>Prattsburgh</w:t>
      </w:r>
      <w:proofErr w:type="spellEnd"/>
      <w:r w:rsidRPr="006E7608">
        <w:rPr>
          <w:rFonts w:eastAsia="Times New Roman" w:cs="Times New Roman"/>
        </w:rPr>
        <w:t xml:space="preserve"> and Odessa will still meet at the regularly scheduled time.</w:t>
      </w:r>
    </w:p>
    <w:p w:rsidR="0066758B" w:rsidRPr="006E7608" w:rsidRDefault="0066758B" w:rsidP="0066758B">
      <w:pPr>
        <w:ind w:left="1080"/>
        <w:contextualSpacing/>
        <w:rPr>
          <w:rFonts w:eastAsia="Times New Roman" w:cs="Times New Roman"/>
        </w:rPr>
      </w:pPr>
    </w:p>
    <w:p w:rsidR="006E7608" w:rsidRDefault="006E7608" w:rsidP="006E7608">
      <w:pPr>
        <w:rPr>
          <w:rFonts w:eastAsia="Times New Roman" w:cs="Times New Roman"/>
        </w:rPr>
      </w:pPr>
      <w:r w:rsidRPr="006E7608">
        <w:rPr>
          <w:rFonts w:eastAsia="Times New Roman" w:cs="Times New Roman"/>
        </w:rPr>
        <w:t>Week 14: (December 1-5; 5 days)</w:t>
      </w:r>
    </w:p>
    <w:p w:rsidR="00BA30E9" w:rsidRPr="006E7608" w:rsidRDefault="00BA30E9" w:rsidP="00BA30E9">
      <w:pPr>
        <w:numPr>
          <w:ilvl w:val="0"/>
          <w:numId w:val="6"/>
        </w:numPr>
        <w:contextualSpacing/>
        <w:rPr>
          <w:rFonts w:eastAsia="Times New Roman" w:cs="Times New Roman"/>
        </w:rPr>
      </w:pPr>
      <w:r w:rsidRPr="006E7608">
        <w:rPr>
          <w:rFonts w:eastAsia="Times New Roman" w:cs="Times New Roman"/>
        </w:rPr>
        <w:t>Conditional tense</w:t>
      </w:r>
    </w:p>
    <w:p w:rsidR="00BA30E9" w:rsidRPr="006E7608" w:rsidRDefault="00BA30E9" w:rsidP="00BA30E9">
      <w:pPr>
        <w:numPr>
          <w:ilvl w:val="0"/>
          <w:numId w:val="6"/>
        </w:numPr>
        <w:contextualSpacing/>
        <w:rPr>
          <w:rFonts w:eastAsia="Times New Roman" w:cs="Times New Roman"/>
        </w:rPr>
      </w:pPr>
      <w:r w:rsidRPr="006E7608">
        <w:rPr>
          <w:rFonts w:eastAsia="Times New Roman" w:cs="Times New Roman"/>
        </w:rPr>
        <w:t xml:space="preserve">Chapter 4 in En </w:t>
      </w:r>
      <w:proofErr w:type="spellStart"/>
      <w:r w:rsidRPr="006E7608">
        <w:rPr>
          <w:rFonts w:eastAsia="Times New Roman" w:cs="Times New Roman"/>
        </w:rPr>
        <w:t>Contacto</w:t>
      </w:r>
      <w:proofErr w:type="spellEnd"/>
      <w:r w:rsidRPr="006E7608">
        <w:rPr>
          <w:rFonts w:eastAsia="Times New Roman" w:cs="Times New Roman"/>
        </w:rPr>
        <w:t xml:space="preserve"> continued.  </w:t>
      </w:r>
    </w:p>
    <w:p w:rsidR="00BA30E9" w:rsidRPr="006E7608" w:rsidRDefault="00BA30E9" w:rsidP="00BA30E9">
      <w:pPr>
        <w:numPr>
          <w:ilvl w:val="0"/>
          <w:numId w:val="6"/>
        </w:numPr>
        <w:contextualSpacing/>
        <w:rPr>
          <w:rFonts w:eastAsia="Times New Roman" w:cs="Times New Roman"/>
          <w:lang w:val="es-ES_tradnl"/>
        </w:rPr>
      </w:pPr>
      <w:proofErr w:type="spellStart"/>
      <w:r w:rsidRPr="006E7608">
        <w:rPr>
          <w:rFonts w:eastAsia="Times New Roman" w:cs="Times New Roman"/>
          <w:lang w:val="es-ES_tradnl"/>
        </w:rPr>
        <w:t>Read</w:t>
      </w:r>
      <w:proofErr w:type="spellEnd"/>
      <w:r w:rsidRPr="006E7608">
        <w:rPr>
          <w:rFonts w:eastAsia="Times New Roman" w:cs="Times New Roman"/>
          <w:lang w:val="es-ES_tradnl"/>
        </w:rPr>
        <w:t xml:space="preserve"> Cajas de cartón in </w:t>
      </w:r>
      <w:proofErr w:type="spellStart"/>
      <w:r w:rsidRPr="006E7608">
        <w:rPr>
          <w:rFonts w:eastAsia="Times New Roman" w:cs="Times New Roman"/>
          <w:lang w:val="es-ES_tradnl"/>
        </w:rPr>
        <w:t>Album</w:t>
      </w:r>
      <w:proofErr w:type="spellEnd"/>
    </w:p>
    <w:p w:rsidR="00BA30E9" w:rsidRPr="006E7608" w:rsidRDefault="00BA30E9" w:rsidP="00BA30E9">
      <w:pPr>
        <w:numPr>
          <w:ilvl w:val="0"/>
          <w:numId w:val="6"/>
        </w:numPr>
        <w:contextualSpacing/>
        <w:rPr>
          <w:rFonts w:eastAsia="Times New Roman" w:cs="Times New Roman"/>
          <w:lang w:val="es-ES_tradnl"/>
        </w:rPr>
      </w:pPr>
      <w:proofErr w:type="spellStart"/>
      <w:r w:rsidRPr="006E7608">
        <w:rPr>
          <w:rFonts w:eastAsia="Times New Roman" w:cs="Times New Roman"/>
          <w:lang w:val="es-ES_tradnl"/>
        </w:rPr>
        <w:t>Comprehension</w:t>
      </w:r>
      <w:proofErr w:type="spellEnd"/>
      <w:r w:rsidRPr="006E7608">
        <w:rPr>
          <w:rFonts w:eastAsia="Times New Roman" w:cs="Times New Roman"/>
          <w:lang w:val="es-ES_tradnl"/>
        </w:rPr>
        <w:t xml:space="preserve"> </w:t>
      </w:r>
      <w:proofErr w:type="spellStart"/>
      <w:r w:rsidRPr="006E7608">
        <w:rPr>
          <w:rFonts w:eastAsia="Times New Roman" w:cs="Times New Roman"/>
          <w:lang w:val="es-ES_tradnl"/>
        </w:rPr>
        <w:t>questions</w:t>
      </w:r>
      <w:proofErr w:type="spellEnd"/>
      <w:r w:rsidRPr="006E7608">
        <w:rPr>
          <w:rFonts w:eastAsia="Times New Roman" w:cs="Times New Roman"/>
          <w:lang w:val="es-ES_tradnl"/>
        </w:rPr>
        <w:t>; resumen; interpretación</w:t>
      </w:r>
    </w:p>
    <w:p w:rsidR="00BA30E9" w:rsidRPr="006E7608" w:rsidRDefault="00BA30E9" w:rsidP="00BA30E9">
      <w:pPr>
        <w:contextualSpacing/>
        <w:rPr>
          <w:rFonts w:eastAsia="Times New Roman" w:cs="Times New Roman"/>
        </w:rPr>
      </w:pPr>
    </w:p>
    <w:p w:rsidR="006E7608" w:rsidRDefault="006E7608" w:rsidP="006E7608">
      <w:pPr>
        <w:rPr>
          <w:rFonts w:eastAsia="Times New Roman" w:cs="Times New Roman"/>
        </w:rPr>
      </w:pPr>
      <w:r w:rsidRPr="006E7608">
        <w:rPr>
          <w:rFonts w:eastAsia="Times New Roman" w:cs="Times New Roman"/>
        </w:rPr>
        <w:t>Week 15: (December 8-12; 5 days) Avoca mid-marking period grades due.</w:t>
      </w:r>
    </w:p>
    <w:p w:rsidR="00BA30E9" w:rsidRDefault="00BA30E9" w:rsidP="00BA30E9">
      <w:pPr>
        <w:pStyle w:val="ListParagraph"/>
        <w:numPr>
          <w:ilvl w:val="0"/>
          <w:numId w:val="6"/>
        </w:numPr>
      </w:pPr>
      <w:r>
        <w:t>Continue conditional tense</w:t>
      </w:r>
    </w:p>
    <w:p w:rsidR="00BA30E9" w:rsidRDefault="00BA30E9" w:rsidP="00BA30E9">
      <w:pPr>
        <w:pStyle w:val="ListParagraph"/>
        <w:numPr>
          <w:ilvl w:val="0"/>
          <w:numId w:val="6"/>
        </w:numPr>
      </w:pPr>
      <w:r>
        <w:t>Imperfect vs. Subjunctive</w:t>
      </w:r>
    </w:p>
    <w:p w:rsidR="00BA30E9" w:rsidRDefault="00BA30E9" w:rsidP="00BA30E9">
      <w:pPr>
        <w:pStyle w:val="ListParagraph"/>
        <w:numPr>
          <w:ilvl w:val="0"/>
          <w:numId w:val="6"/>
        </w:numPr>
      </w:pPr>
      <w:r>
        <w:t>Learn imperfect subjunctive with if clauses</w:t>
      </w:r>
    </w:p>
    <w:p w:rsidR="00BA30E9" w:rsidRDefault="00BA30E9" w:rsidP="00BA30E9">
      <w:pPr>
        <w:pStyle w:val="ListParagraph"/>
        <w:numPr>
          <w:ilvl w:val="0"/>
          <w:numId w:val="6"/>
        </w:numPr>
      </w:pPr>
      <w:r>
        <w:t xml:space="preserve">Finish </w:t>
      </w:r>
      <w:proofErr w:type="spellStart"/>
      <w:r>
        <w:t>Cajas</w:t>
      </w:r>
      <w:proofErr w:type="spellEnd"/>
      <w:r>
        <w:t xml:space="preserve"> de </w:t>
      </w:r>
      <w:proofErr w:type="spellStart"/>
      <w:r>
        <w:t>cartón</w:t>
      </w:r>
      <w:proofErr w:type="spellEnd"/>
    </w:p>
    <w:p w:rsidR="00BA30E9" w:rsidRPr="00BA30E9" w:rsidRDefault="00BA30E9" w:rsidP="00BA30E9">
      <w:pPr>
        <w:pStyle w:val="ListParagraph"/>
        <w:numPr>
          <w:ilvl w:val="0"/>
          <w:numId w:val="6"/>
        </w:numPr>
      </w:pPr>
      <w:r>
        <w:t>Finish comprehension questions</w:t>
      </w:r>
    </w:p>
    <w:p w:rsidR="006E7608" w:rsidRDefault="006E7608" w:rsidP="006E7608">
      <w:pPr>
        <w:rPr>
          <w:rFonts w:eastAsia="Times New Roman" w:cs="Times New Roman"/>
        </w:rPr>
      </w:pPr>
      <w:r w:rsidRPr="006E7608">
        <w:rPr>
          <w:rFonts w:eastAsia="Times New Roman" w:cs="Times New Roman"/>
        </w:rPr>
        <w:t>Week 16: (December 15-19; 5 days)</w:t>
      </w:r>
    </w:p>
    <w:p w:rsidR="00BA30E9" w:rsidRPr="006E7608" w:rsidRDefault="00BA30E9" w:rsidP="00BA30E9">
      <w:pPr>
        <w:numPr>
          <w:ilvl w:val="0"/>
          <w:numId w:val="6"/>
        </w:numPr>
        <w:contextualSpacing/>
        <w:rPr>
          <w:rFonts w:eastAsia="Times New Roman" w:cs="Times New Roman"/>
        </w:rPr>
      </w:pPr>
      <w:r w:rsidRPr="006E7608">
        <w:rPr>
          <w:rFonts w:eastAsia="Times New Roman" w:cs="Times New Roman"/>
        </w:rPr>
        <w:t>Future tense</w:t>
      </w:r>
    </w:p>
    <w:p w:rsidR="00BA30E9" w:rsidRPr="006E7608" w:rsidRDefault="00BA30E9" w:rsidP="00BA30E9">
      <w:pPr>
        <w:numPr>
          <w:ilvl w:val="0"/>
          <w:numId w:val="6"/>
        </w:numPr>
        <w:contextualSpacing/>
        <w:rPr>
          <w:rFonts w:eastAsia="Times New Roman" w:cs="Times New Roman"/>
        </w:rPr>
      </w:pPr>
      <w:r w:rsidRPr="006E7608">
        <w:rPr>
          <w:rFonts w:eastAsia="Times New Roman" w:cs="Times New Roman"/>
        </w:rPr>
        <w:t>Predict what will happen in future</w:t>
      </w:r>
    </w:p>
    <w:p w:rsidR="00BA30E9" w:rsidRPr="006E7608" w:rsidRDefault="00BA30E9" w:rsidP="00BA30E9">
      <w:pPr>
        <w:numPr>
          <w:ilvl w:val="0"/>
          <w:numId w:val="6"/>
        </w:numPr>
        <w:contextualSpacing/>
        <w:rPr>
          <w:rFonts w:eastAsia="Times New Roman" w:cs="Times New Roman"/>
        </w:rPr>
      </w:pPr>
      <w:r w:rsidRPr="006E7608">
        <w:rPr>
          <w:rFonts w:eastAsia="Times New Roman" w:cs="Times New Roman"/>
        </w:rPr>
        <w:t xml:space="preserve">Read </w:t>
      </w:r>
      <w:proofErr w:type="spellStart"/>
      <w:r w:rsidRPr="006E7608">
        <w:rPr>
          <w:rFonts w:eastAsia="Times New Roman" w:cs="Times New Roman"/>
        </w:rPr>
        <w:t>Apocalipsis</w:t>
      </w:r>
      <w:proofErr w:type="spellEnd"/>
      <w:r w:rsidRPr="006E7608">
        <w:rPr>
          <w:rFonts w:eastAsia="Times New Roman" w:cs="Times New Roman"/>
        </w:rPr>
        <w:t xml:space="preserve"> in Album</w:t>
      </w:r>
    </w:p>
    <w:p w:rsidR="00BA30E9" w:rsidRDefault="00BA30E9" w:rsidP="00BA30E9">
      <w:pPr>
        <w:numPr>
          <w:ilvl w:val="0"/>
          <w:numId w:val="6"/>
        </w:numPr>
        <w:contextualSpacing/>
        <w:rPr>
          <w:rFonts w:eastAsia="Times New Roman" w:cs="Times New Roman"/>
        </w:rPr>
      </w:pPr>
      <w:r w:rsidRPr="006E7608">
        <w:rPr>
          <w:rFonts w:eastAsia="Times New Roman" w:cs="Times New Roman"/>
        </w:rPr>
        <w:t xml:space="preserve">Chapter 4 in En </w:t>
      </w:r>
      <w:proofErr w:type="spellStart"/>
      <w:r w:rsidRPr="006E7608">
        <w:rPr>
          <w:rFonts w:eastAsia="Times New Roman" w:cs="Times New Roman"/>
        </w:rPr>
        <w:t>Contacto</w:t>
      </w:r>
      <w:proofErr w:type="spellEnd"/>
      <w:r w:rsidRPr="006E7608">
        <w:rPr>
          <w:rFonts w:eastAsia="Times New Roman" w:cs="Times New Roman"/>
        </w:rPr>
        <w:t xml:space="preserve"> </w:t>
      </w:r>
    </w:p>
    <w:p w:rsidR="00BA30E9" w:rsidRPr="006E7608" w:rsidRDefault="00BA30E9" w:rsidP="006E7608">
      <w:pPr>
        <w:rPr>
          <w:rFonts w:eastAsia="Times New Roman" w:cs="Times New Roman"/>
        </w:rPr>
      </w:pPr>
    </w:p>
    <w:p w:rsidR="006E7608" w:rsidRPr="006E7608" w:rsidRDefault="006E7608" w:rsidP="006E7608">
      <w:pPr>
        <w:rPr>
          <w:rFonts w:eastAsia="Times New Roman" w:cs="Times New Roman"/>
        </w:rPr>
      </w:pPr>
      <w:r w:rsidRPr="006E7608">
        <w:rPr>
          <w:rFonts w:eastAsia="Times New Roman" w:cs="Times New Roman"/>
        </w:rPr>
        <w:t>Christmas Recess from Dec 20-Jan 4, 2014.</w:t>
      </w:r>
    </w:p>
    <w:p w:rsidR="006E7608" w:rsidRPr="006E7608" w:rsidRDefault="006E7608" w:rsidP="006E7608">
      <w:pPr>
        <w:rPr>
          <w:rFonts w:eastAsia="Times New Roman" w:cs="Times New Roman"/>
        </w:rPr>
      </w:pPr>
      <w:r w:rsidRPr="006E7608">
        <w:rPr>
          <w:rFonts w:eastAsia="Times New Roman" w:cs="Times New Roman"/>
        </w:rPr>
        <w:t>Week 17: (January 5-9; 5 days)</w:t>
      </w:r>
    </w:p>
    <w:p w:rsidR="006E7608" w:rsidRPr="006E7608" w:rsidRDefault="006E7608" w:rsidP="006E7608">
      <w:pPr>
        <w:numPr>
          <w:ilvl w:val="0"/>
          <w:numId w:val="6"/>
        </w:numPr>
        <w:contextualSpacing/>
        <w:rPr>
          <w:rFonts w:eastAsia="Times New Roman" w:cs="Times New Roman"/>
        </w:rPr>
      </w:pPr>
      <w:r w:rsidRPr="006E7608">
        <w:rPr>
          <w:rFonts w:eastAsia="Times New Roman" w:cs="Times New Roman"/>
        </w:rPr>
        <w:t>Welcome back</w:t>
      </w:r>
    </w:p>
    <w:p w:rsidR="006E7608" w:rsidRPr="00BA30E9" w:rsidRDefault="00BA30E9" w:rsidP="006E7608">
      <w:pPr>
        <w:numPr>
          <w:ilvl w:val="0"/>
          <w:numId w:val="6"/>
        </w:numPr>
        <w:contextualSpacing/>
        <w:rPr>
          <w:rFonts w:eastAsia="Times New Roman" w:cs="Times New Roman"/>
          <w:lang w:val="es-ES_tradnl"/>
        </w:rPr>
      </w:pPr>
      <w:r>
        <w:rPr>
          <w:rFonts w:eastAsia="Times New Roman" w:cs="Times New Roman"/>
        </w:rPr>
        <w:t>Review of future &amp; conditional tenses</w:t>
      </w:r>
    </w:p>
    <w:p w:rsidR="00BA30E9" w:rsidRPr="00BA30E9" w:rsidRDefault="00BA30E9" w:rsidP="00BA30E9">
      <w:pPr>
        <w:numPr>
          <w:ilvl w:val="0"/>
          <w:numId w:val="6"/>
        </w:numPr>
        <w:contextualSpacing/>
        <w:rPr>
          <w:rFonts w:eastAsia="Times New Roman" w:cs="Times New Roman"/>
        </w:rPr>
      </w:pPr>
      <w:r>
        <w:rPr>
          <w:rFonts w:eastAsia="Times New Roman" w:cs="Times New Roman"/>
        </w:rPr>
        <w:t>Review if clauses with imperfect subjunctive</w:t>
      </w:r>
    </w:p>
    <w:p w:rsidR="00BA30E9" w:rsidRPr="00BA30E9" w:rsidRDefault="00BA30E9" w:rsidP="00BA30E9">
      <w:pPr>
        <w:ind w:left="1080"/>
        <w:contextualSpacing/>
        <w:rPr>
          <w:rFonts w:eastAsia="Times New Roman" w:cs="Times New Roman"/>
        </w:rPr>
      </w:pPr>
    </w:p>
    <w:p w:rsidR="006E7608" w:rsidRDefault="006E7608" w:rsidP="006E7608">
      <w:pPr>
        <w:tabs>
          <w:tab w:val="left" w:pos="3105"/>
        </w:tabs>
        <w:rPr>
          <w:rFonts w:eastAsia="Times New Roman" w:cs="Times New Roman"/>
        </w:rPr>
      </w:pPr>
      <w:r w:rsidRPr="006E7608">
        <w:rPr>
          <w:rFonts w:eastAsia="Times New Roman" w:cs="Times New Roman"/>
        </w:rPr>
        <w:t>Week 18: (Jan 12-16; 5 days)</w:t>
      </w:r>
      <w:r w:rsidRPr="006E7608">
        <w:rPr>
          <w:rFonts w:eastAsia="Times New Roman" w:cs="Times New Roman"/>
        </w:rPr>
        <w:tab/>
      </w:r>
    </w:p>
    <w:p w:rsidR="00BA30E9" w:rsidRPr="006E7608" w:rsidRDefault="00BA30E9" w:rsidP="00BA30E9">
      <w:pPr>
        <w:numPr>
          <w:ilvl w:val="0"/>
          <w:numId w:val="6"/>
        </w:numPr>
        <w:contextualSpacing/>
        <w:rPr>
          <w:rFonts w:eastAsia="Times New Roman" w:cs="Times New Roman"/>
        </w:rPr>
      </w:pPr>
      <w:r w:rsidRPr="006E7608">
        <w:rPr>
          <w:rFonts w:eastAsia="Times New Roman" w:cs="Times New Roman"/>
        </w:rPr>
        <w:t xml:space="preserve">Review for final exam (Chapters 1 – 4 in En </w:t>
      </w:r>
      <w:proofErr w:type="spellStart"/>
      <w:r w:rsidRPr="006E7608">
        <w:rPr>
          <w:rFonts w:eastAsia="Times New Roman" w:cs="Times New Roman"/>
        </w:rPr>
        <w:t>Contacto</w:t>
      </w:r>
      <w:proofErr w:type="spellEnd"/>
      <w:r w:rsidRPr="006E7608">
        <w:rPr>
          <w:rFonts w:eastAsia="Times New Roman" w:cs="Times New Roman"/>
        </w:rPr>
        <w:t>)</w:t>
      </w:r>
    </w:p>
    <w:p w:rsidR="00BA30E9" w:rsidRPr="006E7608" w:rsidRDefault="00BA30E9" w:rsidP="00BA30E9">
      <w:pPr>
        <w:numPr>
          <w:ilvl w:val="1"/>
          <w:numId w:val="6"/>
        </w:numPr>
        <w:contextualSpacing/>
        <w:rPr>
          <w:rFonts w:eastAsia="Times New Roman" w:cs="Times New Roman"/>
        </w:rPr>
      </w:pPr>
      <w:r w:rsidRPr="006E7608">
        <w:rPr>
          <w:rFonts w:eastAsia="Times New Roman" w:cs="Times New Roman"/>
        </w:rPr>
        <w:t>Present tense</w:t>
      </w:r>
    </w:p>
    <w:p w:rsidR="00BA30E9" w:rsidRPr="006E7608" w:rsidRDefault="00BA30E9" w:rsidP="00BA30E9">
      <w:pPr>
        <w:numPr>
          <w:ilvl w:val="1"/>
          <w:numId w:val="6"/>
        </w:numPr>
        <w:contextualSpacing/>
        <w:rPr>
          <w:rFonts w:eastAsia="Times New Roman" w:cs="Times New Roman"/>
        </w:rPr>
      </w:pPr>
      <w:r w:rsidRPr="006E7608">
        <w:rPr>
          <w:rFonts w:eastAsia="Times New Roman" w:cs="Times New Roman"/>
        </w:rPr>
        <w:t>Preterit</w:t>
      </w:r>
    </w:p>
    <w:p w:rsidR="00BA30E9" w:rsidRPr="006E7608" w:rsidRDefault="00BA30E9" w:rsidP="00BA30E9">
      <w:pPr>
        <w:numPr>
          <w:ilvl w:val="1"/>
          <w:numId w:val="6"/>
        </w:numPr>
        <w:contextualSpacing/>
        <w:rPr>
          <w:rFonts w:eastAsia="Times New Roman" w:cs="Times New Roman"/>
        </w:rPr>
      </w:pPr>
      <w:r w:rsidRPr="006E7608">
        <w:rPr>
          <w:rFonts w:eastAsia="Times New Roman" w:cs="Times New Roman"/>
        </w:rPr>
        <w:t>Imperfect</w:t>
      </w:r>
    </w:p>
    <w:p w:rsidR="00BA30E9" w:rsidRPr="006E7608" w:rsidRDefault="00BA30E9" w:rsidP="00BA30E9">
      <w:pPr>
        <w:numPr>
          <w:ilvl w:val="1"/>
          <w:numId w:val="6"/>
        </w:numPr>
        <w:contextualSpacing/>
        <w:rPr>
          <w:rFonts w:eastAsia="Times New Roman" w:cs="Times New Roman"/>
        </w:rPr>
      </w:pPr>
      <w:r w:rsidRPr="006E7608">
        <w:rPr>
          <w:rFonts w:eastAsia="Times New Roman" w:cs="Times New Roman"/>
        </w:rPr>
        <w:t>Preterit vs. Imperfect</w:t>
      </w:r>
    </w:p>
    <w:p w:rsidR="00BA30E9" w:rsidRPr="006E7608" w:rsidRDefault="00BA30E9" w:rsidP="00BA30E9">
      <w:pPr>
        <w:numPr>
          <w:ilvl w:val="1"/>
          <w:numId w:val="6"/>
        </w:numPr>
        <w:contextualSpacing/>
        <w:rPr>
          <w:rFonts w:eastAsia="Times New Roman" w:cs="Times New Roman"/>
        </w:rPr>
      </w:pPr>
      <w:r w:rsidRPr="006E7608">
        <w:rPr>
          <w:rFonts w:eastAsia="Times New Roman" w:cs="Times New Roman"/>
        </w:rPr>
        <w:t>Future</w:t>
      </w:r>
    </w:p>
    <w:p w:rsidR="00BA30E9" w:rsidRPr="006E7608" w:rsidRDefault="00BA30E9" w:rsidP="00BA30E9">
      <w:pPr>
        <w:numPr>
          <w:ilvl w:val="1"/>
          <w:numId w:val="6"/>
        </w:numPr>
        <w:contextualSpacing/>
        <w:rPr>
          <w:rFonts w:eastAsia="Times New Roman" w:cs="Times New Roman"/>
        </w:rPr>
      </w:pPr>
      <w:r w:rsidRPr="006E7608">
        <w:rPr>
          <w:rFonts w:eastAsia="Times New Roman" w:cs="Times New Roman"/>
        </w:rPr>
        <w:t>Conditional (with imperfect subjunctive)</w:t>
      </w:r>
    </w:p>
    <w:p w:rsidR="00BA30E9" w:rsidRPr="006E7608" w:rsidRDefault="00BA30E9" w:rsidP="00BA30E9">
      <w:pPr>
        <w:numPr>
          <w:ilvl w:val="1"/>
          <w:numId w:val="6"/>
        </w:numPr>
        <w:contextualSpacing/>
        <w:rPr>
          <w:rFonts w:eastAsia="Times New Roman" w:cs="Times New Roman"/>
        </w:rPr>
      </w:pPr>
      <w:r w:rsidRPr="006E7608">
        <w:rPr>
          <w:rFonts w:eastAsia="Times New Roman" w:cs="Times New Roman"/>
        </w:rPr>
        <w:t>Non-tense related grammatical themes</w:t>
      </w:r>
    </w:p>
    <w:p w:rsidR="00BA30E9" w:rsidRPr="006E7608" w:rsidRDefault="00BA30E9" w:rsidP="00BA30E9">
      <w:pPr>
        <w:numPr>
          <w:ilvl w:val="2"/>
          <w:numId w:val="6"/>
        </w:numPr>
        <w:contextualSpacing/>
        <w:rPr>
          <w:rFonts w:eastAsia="Times New Roman" w:cs="Times New Roman"/>
        </w:rPr>
      </w:pPr>
      <w:r w:rsidRPr="006E7608">
        <w:rPr>
          <w:rFonts w:eastAsia="Times New Roman" w:cs="Times New Roman"/>
        </w:rPr>
        <w:t>Adjectives used as nouns</w:t>
      </w:r>
    </w:p>
    <w:p w:rsidR="00BA30E9" w:rsidRPr="006E7608" w:rsidRDefault="00BA30E9" w:rsidP="00BA30E9">
      <w:pPr>
        <w:numPr>
          <w:ilvl w:val="2"/>
          <w:numId w:val="6"/>
        </w:numPr>
        <w:contextualSpacing/>
        <w:rPr>
          <w:rFonts w:eastAsia="Times New Roman" w:cs="Times New Roman"/>
        </w:rPr>
      </w:pPr>
      <w:r w:rsidRPr="006E7608">
        <w:rPr>
          <w:rFonts w:eastAsia="Times New Roman" w:cs="Times New Roman"/>
        </w:rPr>
        <w:t xml:space="preserve">Adverbs ending in </w:t>
      </w:r>
      <w:proofErr w:type="spellStart"/>
      <w:r w:rsidRPr="006E7608">
        <w:rPr>
          <w:rFonts w:eastAsia="Times New Roman" w:cs="Times New Roman"/>
        </w:rPr>
        <w:t>mente</w:t>
      </w:r>
      <w:proofErr w:type="spellEnd"/>
    </w:p>
    <w:p w:rsidR="00BA30E9" w:rsidRDefault="00BA30E9" w:rsidP="00BA30E9">
      <w:pPr>
        <w:numPr>
          <w:ilvl w:val="2"/>
          <w:numId w:val="6"/>
        </w:numPr>
        <w:contextualSpacing/>
        <w:rPr>
          <w:rFonts w:eastAsia="Times New Roman" w:cs="Times New Roman"/>
        </w:rPr>
      </w:pPr>
      <w:r w:rsidRPr="006E7608">
        <w:rPr>
          <w:rFonts w:eastAsia="Times New Roman" w:cs="Times New Roman"/>
        </w:rPr>
        <w:t>Definite and indefinite articles</w:t>
      </w:r>
    </w:p>
    <w:p w:rsidR="00BA30E9" w:rsidRPr="006E7608" w:rsidRDefault="00BA30E9" w:rsidP="00BA30E9">
      <w:pPr>
        <w:numPr>
          <w:ilvl w:val="2"/>
          <w:numId w:val="6"/>
        </w:numPr>
        <w:contextualSpacing/>
        <w:rPr>
          <w:rFonts w:eastAsia="Times New Roman" w:cs="Times New Roman"/>
        </w:rPr>
      </w:pPr>
      <w:r>
        <w:rPr>
          <w:rFonts w:eastAsia="Times New Roman" w:cs="Times New Roman"/>
        </w:rPr>
        <w:t>Comparisons</w:t>
      </w:r>
    </w:p>
    <w:p w:rsidR="00BA30E9" w:rsidRPr="006E7608" w:rsidRDefault="00BA30E9" w:rsidP="00BA30E9">
      <w:pPr>
        <w:numPr>
          <w:ilvl w:val="2"/>
          <w:numId w:val="6"/>
        </w:numPr>
        <w:contextualSpacing/>
        <w:rPr>
          <w:rFonts w:eastAsia="Times New Roman" w:cs="Times New Roman"/>
        </w:rPr>
      </w:pPr>
      <w:r w:rsidRPr="006E7608">
        <w:rPr>
          <w:rFonts w:eastAsia="Times New Roman" w:cs="Times New Roman"/>
        </w:rPr>
        <w:t>Vocabulary</w:t>
      </w:r>
    </w:p>
    <w:p w:rsidR="00BA30E9" w:rsidRPr="006E7608" w:rsidRDefault="00BA30E9" w:rsidP="00BA30E9">
      <w:pPr>
        <w:numPr>
          <w:ilvl w:val="2"/>
          <w:numId w:val="6"/>
        </w:numPr>
        <w:contextualSpacing/>
        <w:rPr>
          <w:rFonts w:eastAsia="Times New Roman" w:cs="Times New Roman"/>
        </w:rPr>
      </w:pPr>
      <w:r w:rsidRPr="006E7608">
        <w:rPr>
          <w:rFonts w:eastAsia="Times New Roman" w:cs="Times New Roman"/>
        </w:rPr>
        <w:t>Etc.</w:t>
      </w:r>
    </w:p>
    <w:p w:rsidR="00BA30E9" w:rsidRPr="006E7608" w:rsidRDefault="00BA30E9" w:rsidP="006E7608">
      <w:pPr>
        <w:tabs>
          <w:tab w:val="left" w:pos="3105"/>
        </w:tabs>
        <w:rPr>
          <w:rFonts w:eastAsia="Times New Roman" w:cs="Times New Roman"/>
        </w:rPr>
      </w:pPr>
    </w:p>
    <w:p w:rsidR="006E7608" w:rsidRPr="006E7608" w:rsidRDefault="006E7608" w:rsidP="006E7608">
      <w:pPr>
        <w:rPr>
          <w:rFonts w:eastAsia="Times New Roman" w:cs="Times New Roman"/>
        </w:rPr>
      </w:pPr>
      <w:r w:rsidRPr="006E7608">
        <w:rPr>
          <w:rFonts w:eastAsia="Times New Roman" w:cs="Times New Roman"/>
        </w:rPr>
        <w:t>Week 19: (Jan 20-23; 4 days)</w:t>
      </w:r>
    </w:p>
    <w:p w:rsidR="006E7608" w:rsidRDefault="006E7608" w:rsidP="00BA30E9">
      <w:pPr>
        <w:numPr>
          <w:ilvl w:val="0"/>
          <w:numId w:val="6"/>
        </w:numPr>
        <w:contextualSpacing/>
        <w:rPr>
          <w:rFonts w:eastAsia="Times New Roman" w:cs="Times New Roman"/>
        </w:rPr>
      </w:pPr>
      <w:r w:rsidRPr="006E7608">
        <w:rPr>
          <w:rFonts w:eastAsia="Times New Roman" w:cs="Times New Roman"/>
        </w:rPr>
        <w:t xml:space="preserve">Review </w:t>
      </w:r>
      <w:r w:rsidR="00BA30E9">
        <w:rPr>
          <w:rFonts w:eastAsia="Times New Roman" w:cs="Times New Roman"/>
        </w:rPr>
        <w:t>cont.</w:t>
      </w:r>
    </w:p>
    <w:p w:rsidR="00BA30E9" w:rsidRDefault="00BA30E9" w:rsidP="00BA30E9">
      <w:pPr>
        <w:numPr>
          <w:ilvl w:val="0"/>
          <w:numId w:val="6"/>
        </w:numPr>
        <w:contextualSpacing/>
        <w:rPr>
          <w:rFonts w:eastAsia="Times New Roman" w:cs="Times New Roman"/>
        </w:rPr>
      </w:pPr>
      <w:r>
        <w:rPr>
          <w:rFonts w:eastAsia="Times New Roman" w:cs="Times New Roman"/>
        </w:rPr>
        <w:t>Practice test for format</w:t>
      </w:r>
    </w:p>
    <w:p w:rsidR="00BA30E9" w:rsidRPr="006E7608" w:rsidRDefault="00BA30E9" w:rsidP="00BA30E9">
      <w:pPr>
        <w:ind w:left="1080"/>
        <w:contextualSpacing/>
        <w:rPr>
          <w:rFonts w:eastAsia="Times New Roman" w:cs="Times New Roman"/>
        </w:rPr>
      </w:pPr>
    </w:p>
    <w:p w:rsidR="006E7608" w:rsidRPr="006E7608" w:rsidRDefault="006E7608" w:rsidP="006E7608">
      <w:pPr>
        <w:rPr>
          <w:rFonts w:eastAsia="Times New Roman" w:cs="Times New Roman"/>
        </w:rPr>
      </w:pPr>
      <w:r w:rsidRPr="006E7608">
        <w:rPr>
          <w:rFonts w:eastAsia="Times New Roman" w:cs="Times New Roman"/>
        </w:rPr>
        <w:t xml:space="preserve">Week 20: (Jan26-29; 4 days) Avoca marking period 2 grades due.  </w:t>
      </w:r>
      <w:proofErr w:type="spellStart"/>
      <w:r w:rsidRPr="006E7608">
        <w:rPr>
          <w:rFonts w:eastAsia="Times New Roman" w:cs="Times New Roman"/>
        </w:rPr>
        <w:t>Prattsburgh</w:t>
      </w:r>
      <w:proofErr w:type="spellEnd"/>
      <w:r w:rsidRPr="006E7608">
        <w:rPr>
          <w:rFonts w:eastAsia="Times New Roman" w:cs="Times New Roman"/>
        </w:rPr>
        <w:t xml:space="preserve"> and Odessa marking period 3 grades due.   </w:t>
      </w:r>
    </w:p>
    <w:p w:rsidR="006E7608" w:rsidRPr="006E7608" w:rsidRDefault="006E7608" w:rsidP="006E7608">
      <w:pPr>
        <w:numPr>
          <w:ilvl w:val="0"/>
          <w:numId w:val="6"/>
        </w:numPr>
        <w:contextualSpacing/>
        <w:rPr>
          <w:rFonts w:eastAsia="Times New Roman" w:cs="Times New Roman"/>
        </w:rPr>
      </w:pPr>
      <w:r w:rsidRPr="006E7608">
        <w:rPr>
          <w:rFonts w:eastAsia="Times New Roman" w:cs="Times New Roman"/>
        </w:rPr>
        <w:t>Final Exam Week</w:t>
      </w:r>
    </w:p>
    <w:p w:rsidR="006E7608" w:rsidRPr="006E7608" w:rsidRDefault="006E7608" w:rsidP="006E7608">
      <w:pPr>
        <w:rPr>
          <w:rFonts w:eastAsia="Times New Roman" w:cs="Times New Roman"/>
        </w:rPr>
      </w:pPr>
    </w:p>
    <w:p w:rsidR="006250A6" w:rsidRDefault="00A91844"/>
    <w:sectPr w:rsidR="006250A6" w:rsidSect="007C52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629A7"/>
    <w:multiLevelType w:val="hybridMultilevel"/>
    <w:tmpl w:val="EB92EDE2"/>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94E2704"/>
    <w:multiLevelType w:val="hybridMultilevel"/>
    <w:tmpl w:val="8A92796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EE100E6"/>
    <w:multiLevelType w:val="hybridMultilevel"/>
    <w:tmpl w:val="316C65C0"/>
    <w:lvl w:ilvl="0" w:tplc="52109D6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1F5001F2"/>
    <w:multiLevelType w:val="hybridMultilevel"/>
    <w:tmpl w:val="25604CE6"/>
    <w:lvl w:ilvl="0" w:tplc="ECC291F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27466BF4"/>
    <w:multiLevelType w:val="hybridMultilevel"/>
    <w:tmpl w:val="9B3E3A22"/>
    <w:lvl w:ilvl="0" w:tplc="7FC89174">
      <w:start w:val="15"/>
      <w:numFmt w:val="bullet"/>
      <w:lvlText w:val="-"/>
      <w:lvlJc w:val="left"/>
      <w:pPr>
        <w:ind w:left="1080" w:hanging="360"/>
      </w:pPr>
      <w:rPr>
        <w:rFonts w:ascii="Calibri" w:eastAsia="Times New Roman" w:hAnsi="Calibri" w:hint="default"/>
        <w:b w:val="0"/>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C4D3225"/>
    <w:multiLevelType w:val="hybridMultilevel"/>
    <w:tmpl w:val="6380AB74"/>
    <w:lvl w:ilvl="0" w:tplc="67164108">
      <w:start w:val="1"/>
      <w:numFmt w:val="decimal"/>
      <w:lvlText w:val="%1."/>
      <w:lvlJc w:val="left"/>
      <w:pPr>
        <w:ind w:left="720" w:hanging="360"/>
      </w:pPr>
      <w:rPr>
        <w:rFonts w:cs="Times New Roman" w:hint="default"/>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775D7DA8"/>
    <w:multiLevelType w:val="hybridMultilevel"/>
    <w:tmpl w:val="6D6892F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0"/>
  </w:num>
  <w:num w:numId="3">
    <w:abstractNumId w:val="1"/>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608"/>
    <w:rsid w:val="000F5635"/>
    <w:rsid w:val="00353E2B"/>
    <w:rsid w:val="00405A8D"/>
    <w:rsid w:val="0066758B"/>
    <w:rsid w:val="006E7608"/>
    <w:rsid w:val="008A3E4A"/>
    <w:rsid w:val="008E02F0"/>
    <w:rsid w:val="00A91844"/>
    <w:rsid w:val="00AE7BD3"/>
    <w:rsid w:val="00BA3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608"/>
    <w:rPr>
      <w:rFonts w:cs="Times New Roman"/>
      <w:color w:val="0563C1" w:themeColor="hyperlink"/>
      <w:u w:val="single"/>
    </w:rPr>
  </w:style>
  <w:style w:type="paragraph" w:styleId="ListParagraph">
    <w:name w:val="List Paragraph"/>
    <w:basedOn w:val="Normal"/>
    <w:uiPriority w:val="34"/>
    <w:qFormat/>
    <w:rsid w:val="006E7608"/>
    <w:pPr>
      <w:ind w:left="720"/>
      <w:contextualSpacing/>
    </w:pPr>
    <w:rPr>
      <w:rFonts w:eastAsia="Times New Roman" w:cs="Times New Roman"/>
    </w:rPr>
  </w:style>
  <w:style w:type="paragraph" w:styleId="BalloonText">
    <w:name w:val="Balloon Text"/>
    <w:basedOn w:val="Normal"/>
    <w:link w:val="BalloonTextChar"/>
    <w:uiPriority w:val="99"/>
    <w:semiHidden/>
    <w:unhideWhenUsed/>
    <w:rsid w:val="00A91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8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608"/>
    <w:rPr>
      <w:rFonts w:cs="Times New Roman"/>
      <w:color w:val="0563C1" w:themeColor="hyperlink"/>
      <w:u w:val="single"/>
    </w:rPr>
  </w:style>
  <w:style w:type="paragraph" w:styleId="ListParagraph">
    <w:name w:val="List Paragraph"/>
    <w:basedOn w:val="Normal"/>
    <w:uiPriority w:val="34"/>
    <w:qFormat/>
    <w:rsid w:val="006E7608"/>
    <w:pPr>
      <w:ind w:left="720"/>
      <w:contextualSpacing/>
    </w:pPr>
    <w:rPr>
      <w:rFonts w:eastAsia="Times New Roman" w:cs="Times New Roman"/>
    </w:rPr>
  </w:style>
  <w:style w:type="paragraph" w:styleId="BalloonText">
    <w:name w:val="Balloon Text"/>
    <w:basedOn w:val="Normal"/>
    <w:link w:val="BalloonTextChar"/>
    <w:uiPriority w:val="99"/>
    <w:semiHidden/>
    <w:unhideWhenUsed/>
    <w:rsid w:val="00A91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8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bigcampus.com" TargetMode="External"/><Relationship Id="rId3" Type="http://schemas.microsoft.com/office/2007/relationships/stylesWithEffects" Target="stylesWithEffects.xml"/><Relationship Id="rId7" Type="http://schemas.openxmlformats.org/officeDocument/2006/relationships/hyperlink" Target="http://www.mybigcampu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lashausers@prattsburghcsd.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1944</Words>
  <Characters>11087</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GST BOCES</Company>
  <LinksUpToDate>false</LinksUpToDate>
  <CharactersWithSpaces>13005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Glashauser</dc:creator>
  <cp:lastModifiedBy>user</cp:lastModifiedBy>
  <cp:revision>2</cp:revision>
  <cp:lastPrinted>2014-09-04T11:33:00Z</cp:lastPrinted>
  <dcterms:created xsi:type="dcterms:W3CDTF">2014-09-04T16:55:00Z</dcterms:created>
  <dcterms:modified xsi:type="dcterms:W3CDTF">2014-09-04T16:55:00Z</dcterms:modified>
</cp:coreProperties>
</file>