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E9A" w:rsidRPr="004B6873" w:rsidRDefault="004B6873">
      <w:pPr>
        <w:rPr>
          <w:sz w:val="48"/>
          <w:szCs w:val="48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>​</w:t>
      </w: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 wp14:anchorId="5DF7C258" wp14:editId="6C105A3D">
            <wp:extent cx="5991225" cy="4512378"/>
            <wp:effectExtent l="0" t="0" r="0" b="2540"/>
            <wp:docPr id="2" name="Picture 1" descr="http://www.toolboxpro.org/secure/teachers/6165/showc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olboxpro.org/secure/teachers/6165/showcas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512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3333"/>
          <w:sz w:val="20"/>
          <w:szCs w:val="20"/>
        </w:rPr>
        <mc:AlternateContent>
          <mc:Choice Requires="wps">
            <w:drawing>
              <wp:inline distT="0" distB="0" distL="0" distR="0" wp14:anchorId="04E789F5" wp14:editId="42F06DF8">
                <wp:extent cx="142875" cy="142875"/>
                <wp:effectExtent l="0" t="0" r="0" b="0"/>
                <wp:docPr id="1" name="AutoShape 2" descr="data:image/gif;base64,R0lGODlhAQABAPABAP///wAAACH5BAEKAAAALAAAAAABAAEAAAICRAEAOw%3D%3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ata:image/gif;base64,R0lGODlhAQABAPABAP///wAAACH5BAEKAAAALAAAAAABAAEAAAICRAEAOw%3D%3D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ckeimageresizer"/>
          <w:rFonts w:ascii="Arial" w:hAnsi="Arial" w:cs="Arial"/>
          <w:color w:val="333333"/>
          <w:sz w:val="20"/>
          <w:szCs w:val="20"/>
          <w:lang w:val="en"/>
        </w:rPr>
        <w:t>​</w:t>
      </w:r>
      <w:r>
        <w:rPr>
          <w:rFonts w:ascii="Arial" w:hAnsi="Arial" w:cs="Arial"/>
          <w:color w:val="333333"/>
          <w:sz w:val="20"/>
          <w:szCs w:val="20"/>
          <w:lang w:val="en"/>
        </w:rPr>
        <w:t>​</w:t>
      </w:r>
      <w:r>
        <w:rPr>
          <w:rFonts w:ascii="Arial" w:hAnsi="Arial" w:cs="Arial"/>
          <w:color w:val="333333"/>
          <w:sz w:val="48"/>
          <w:szCs w:val="48"/>
          <w:lang w:val="en"/>
        </w:rPr>
        <w:t xml:space="preserve">This showcase was entitled “Where in the World has a Book Taken You.” It displayed a world may and books. Each book had a </w:t>
      </w:r>
      <w:bookmarkStart w:id="0" w:name="_GoBack"/>
      <w:bookmarkEnd w:id="0"/>
      <w:r>
        <w:rPr>
          <w:rFonts w:ascii="Arial" w:hAnsi="Arial" w:cs="Arial"/>
          <w:color w:val="333333"/>
          <w:sz w:val="48"/>
          <w:szCs w:val="48"/>
          <w:lang w:val="en"/>
        </w:rPr>
        <w:t xml:space="preserve">single string of yarn that was pinned to the part of the world that the book was set. </w:t>
      </w:r>
    </w:p>
    <w:sectPr w:rsidR="00022E9A" w:rsidRPr="004B6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873"/>
    <w:rsid w:val="00022E9A"/>
    <w:rsid w:val="004B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keimageresizer">
    <w:name w:val="cke_image_resizer"/>
    <w:basedOn w:val="DefaultParagraphFont"/>
    <w:rsid w:val="004B6873"/>
  </w:style>
  <w:style w:type="paragraph" w:styleId="BalloonText">
    <w:name w:val="Balloon Text"/>
    <w:basedOn w:val="Normal"/>
    <w:link w:val="BalloonTextChar"/>
    <w:uiPriority w:val="99"/>
    <w:semiHidden/>
    <w:unhideWhenUsed/>
    <w:rsid w:val="004B68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keimageresizer">
    <w:name w:val="cke_image_resizer"/>
    <w:basedOn w:val="DefaultParagraphFont"/>
    <w:rsid w:val="004B6873"/>
  </w:style>
  <w:style w:type="paragraph" w:styleId="BalloonText">
    <w:name w:val="Balloon Text"/>
    <w:basedOn w:val="Normal"/>
    <w:link w:val="BalloonTextChar"/>
    <w:uiPriority w:val="99"/>
    <w:semiHidden/>
    <w:unhideWhenUsed/>
    <w:rsid w:val="004B68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2014-03-10T15:20:00Z</dcterms:created>
  <dcterms:modified xsi:type="dcterms:W3CDTF">2014-03-10T15:22:00Z</dcterms:modified>
</cp:coreProperties>
</file>